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65CB8" w14:textId="4403E052" w:rsidR="00B065F7" w:rsidRDefault="00513FCF" w:rsidP="00513FCF">
      <w:pPr>
        <w:pStyle w:val="af4"/>
        <w:spacing w:after="0" w:line="360" w:lineRule="auto"/>
        <w:ind w:left="-1418" w:firstLine="0"/>
      </w:pPr>
      <w:bookmarkStart w:id="0" w:name="_GoBack"/>
      <w:r w:rsidRPr="00513FCF">
        <w:rPr>
          <w:noProof/>
        </w:rPr>
        <w:drawing>
          <wp:inline distT="0" distB="0" distL="0" distR="0" wp14:anchorId="0EED5339" wp14:editId="0C136159">
            <wp:extent cx="6981825" cy="9796877"/>
            <wp:effectExtent l="0" t="0" r="0" b="0"/>
            <wp:docPr id="8" name="Рисунок 8" descr="C:\Users\nulyasheva\Desktop\РП 2022\Бакалавры 2022\1-я стр\раб программы (численные методы расчета в нефт и газ.промышл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ulyasheva\Desktop\РП 2022\Бакалавры 2022\1-я стр\раб программы (численные методы расчета в нефт и газ.промышл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404" cy="979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E1D6F">
        <w:br w:type="page"/>
      </w:r>
      <w:r w:rsidR="00E41841" w:rsidRPr="00E41841">
        <w:rPr>
          <w:noProof/>
        </w:rPr>
        <w:lastRenderedPageBreak/>
        <w:drawing>
          <wp:inline distT="0" distB="0" distL="0" distR="0" wp14:anchorId="74E6F3FE" wp14:editId="3B7BB4DD">
            <wp:extent cx="7095978" cy="8620125"/>
            <wp:effectExtent l="0" t="0" r="0" b="0"/>
            <wp:docPr id="2" name="Рисунок 2" descr="C:\Users\nulyasheva\Desktop\Бакалавры 2022\2-я стр\Численные мето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ulyasheva\Desktop\Бакалавры 2022\2-я стр\Численные методы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485" cy="862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6719">
        <w:t xml:space="preserve"> </w:t>
      </w:r>
    </w:p>
    <w:p w14:paraId="56065CB9" w14:textId="77777777" w:rsidR="005339D9" w:rsidRDefault="000E4F95" w:rsidP="00DE17FF">
      <w:pPr>
        <w:tabs>
          <w:tab w:val="left" w:leader="underscore" w:pos="10206"/>
        </w:tabs>
        <w:jc w:val="both"/>
      </w:pPr>
      <w:r w:rsidRPr="00323BFD">
        <w:br w:type="page"/>
      </w:r>
    </w:p>
    <w:p w14:paraId="56065CBA" w14:textId="77777777" w:rsidR="008B30E5" w:rsidRDefault="005339D9" w:rsidP="009C16EE">
      <w:pPr>
        <w:tabs>
          <w:tab w:val="left" w:leader="underscore" w:pos="10206"/>
        </w:tabs>
        <w:spacing w:line="360" w:lineRule="auto"/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56065CBC" w14:textId="20B415A3" w:rsidR="008B30E5" w:rsidRP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C16EE">
        <w:rPr>
          <w:sz w:val="28"/>
          <w:szCs w:val="28"/>
        </w:rPr>
        <w:t xml:space="preserve">  Численные методы расчета в нефтяной и газовой промышленности  </w:t>
      </w:r>
    </w:p>
    <w:p w14:paraId="56065CBD" w14:textId="77777777" w:rsidR="008B30E5" w:rsidRPr="007E3C8B" w:rsidRDefault="008B30E5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1EAC17BB" w14:textId="77777777" w:rsid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Подготовка к профессиональной деятельности в сфере нефтегазопромыслового дела.</w:t>
      </w:r>
    </w:p>
    <w:p w14:paraId="0366CD08" w14:textId="77777777" w:rsid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14:paraId="50D861E9" w14:textId="77777777" w:rsid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Получение новых знаний и практических навыков в области инженерных расчетов в применении к задачам нефтегазопромыслового дела: обучение приемам алгоритмизации и программирования основных инженерных задач, освоение основ статистической обработки информации и моделирования процессов, освоение численных методы решения уравнений, систем уравнений, дифференциальных уравнений и нахождения определенного интеграла, и основные приемы программирования перечисленных задач.</w:t>
      </w:r>
    </w:p>
    <w:p w14:paraId="01B85729" w14:textId="77777777" w:rsidR="009C16EE" w:rsidRDefault="009C16EE" w:rsidP="009C16EE">
      <w:pPr>
        <w:spacing w:line="360" w:lineRule="auto"/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29C83298" w14:textId="4A231598" w:rsidR="009C16EE" w:rsidRDefault="009C16EE" w:rsidP="009C16EE">
      <w:pPr>
        <w:shd w:val="clear" w:color="auto" w:fill="FFFFFF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ОПК</w:t>
      </w:r>
      <w:r w:rsidR="00EB04E4">
        <w:rPr>
          <w:sz w:val="28"/>
        </w:rPr>
        <w:t>-</w:t>
      </w:r>
      <w:r>
        <w:rPr>
          <w:sz w:val="28"/>
        </w:rPr>
        <w:t xml:space="preserve"> 4</w:t>
      </w:r>
      <w:r w:rsidR="00EB04E4">
        <w:rPr>
          <w:sz w:val="28"/>
        </w:rPr>
        <w:t xml:space="preserve"> -</w:t>
      </w:r>
      <w:r>
        <w:rPr>
          <w:sz w:val="28"/>
        </w:rPr>
        <w:t xml:space="preserve"> Способен проводить измерения и наблюдения, обрабатывать и представлять экспериментальные данные;</w:t>
      </w:r>
    </w:p>
    <w:p w14:paraId="56065CBF" w14:textId="6F5EF46B" w:rsidR="00FF7097" w:rsidRDefault="009C16EE" w:rsidP="00434F80">
      <w:pPr>
        <w:shd w:val="clear" w:color="auto" w:fill="FFFFFF"/>
        <w:spacing w:line="360" w:lineRule="auto"/>
        <w:ind w:firstLine="709"/>
        <w:jc w:val="both"/>
        <w:rPr>
          <w:b/>
        </w:rPr>
      </w:pPr>
      <w:r>
        <w:rPr>
          <w:iCs/>
          <w:sz w:val="28"/>
          <w:szCs w:val="28"/>
        </w:rPr>
        <w:t xml:space="preserve">ОПК-5 – </w:t>
      </w:r>
      <w:r w:rsidR="00434F80" w:rsidRPr="00434F80">
        <w:rPr>
          <w:iCs/>
          <w:sz w:val="28"/>
          <w:szCs w:val="28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56065CC3" w14:textId="77777777" w:rsidR="00FF7097" w:rsidRPr="007E3C8B" w:rsidRDefault="00FF7097" w:rsidP="00FF7097">
      <w:pPr>
        <w:tabs>
          <w:tab w:val="left" w:leader="underscore" w:pos="10206"/>
        </w:tabs>
        <w:jc w:val="both"/>
        <w:rPr>
          <w:b/>
        </w:rPr>
      </w:pPr>
    </w:p>
    <w:p w14:paraId="56065CC4" w14:textId="77777777" w:rsidR="008B30E5" w:rsidRDefault="008B30E5" w:rsidP="00DE17FF">
      <w:pPr>
        <w:jc w:val="center"/>
        <w:rPr>
          <w:b/>
        </w:rPr>
      </w:pPr>
    </w:p>
    <w:p w14:paraId="56065CC9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56065CCA" w14:textId="77777777" w:rsidR="000E4F95" w:rsidRPr="007E3C8B" w:rsidRDefault="000E4F95" w:rsidP="009C16EE">
      <w:pPr>
        <w:tabs>
          <w:tab w:val="left" w:leader="underscore" w:pos="10206"/>
        </w:tabs>
        <w:spacing w:line="360" w:lineRule="auto"/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56065CCB" w14:textId="77777777" w:rsidR="000E4F95" w:rsidRPr="007E3C8B" w:rsidRDefault="000E4F95" w:rsidP="009C16EE">
      <w:pPr>
        <w:tabs>
          <w:tab w:val="left" w:leader="underscore" w:pos="10206"/>
        </w:tabs>
        <w:spacing w:line="360" w:lineRule="auto"/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68095518" w14:textId="77777777" w:rsid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Подготовка к профессиональной деятельности в сфере нефтегазопромыслового дела.</w:t>
      </w:r>
    </w:p>
    <w:p w14:paraId="56065CCD" w14:textId="77777777" w:rsidR="000E4F95" w:rsidRPr="007E3C8B" w:rsidRDefault="000E4F95" w:rsidP="009C16EE">
      <w:pPr>
        <w:tabs>
          <w:tab w:val="left" w:leader="underscore" w:pos="10206"/>
        </w:tabs>
        <w:spacing w:line="360" w:lineRule="auto"/>
        <w:jc w:val="both"/>
        <w:rPr>
          <w:b/>
        </w:rPr>
      </w:pPr>
      <w:r w:rsidRPr="007E3C8B">
        <w:rPr>
          <w:b/>
        </w:rPr>
        <w:t>1.2. Задачи изучения</w:t>
      </w:r>
    </w:p>
    <w:p w14:paraId="4F03BD99" w14:textId="77777777" w:rsidR="009C16EE" w:rsidRDefault="009C16EE" w:rsidP="009C16EE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Получение новых знаний и практических навыков в области инженерных расчетов в применении к задачам нефтегазопромыслового дела: обучение приемам алгоритмизации и программирования основных инженерных задач, освоение основ статистической обработки информации и моделирования процессов, освоение численных методы решения уравнений, систем уравнений, дифференциальных уравнений и нахождения определенного интеграла, и основные приемы программирования перечисленных задач.</w:t>
      </w:r>
    </w:p>
    <w:p w14:paraId="56065CCF" w14:textId="77777777" w:rsidR="00020DC3" w:rsidRDefault="00020DC3" w:rsidP="00020DC3">
      <w:pPr>
        <w:tabs>
          <w:tab w:val="left" w:pos="1134"/>
          <w:tab w:val="left" w:leader="underscore" w:pos="10206"/>
        </w:tabs>
        <w:ind w:firstLine="720"/>
        <w:jc w:val="both"/>
      </w:pPr>
    </w:p>
    <w:p w14:paraId="56065CD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56065CD1" w14:textId="77777777" w:rsidR="000E4F95" w:rsidRDefault="000E4F95" w:rsidP="00DE17F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2904"/>
        <w:gridCol w:w="4203"/>
      </w:tblGrid>
      <w:tr w:rsidR="00D404A6" w14:paraId="56065CD5" w14:textId="77777777" w:rsidTr="00F55690">
        <w:trPr>
          <w:tblHeader/>
          <w:jc w:val="center"/>
        </w:trPr>
        <w:tc>
          <w:tcPr>
            <w:tcW w:w="1287" w:type="pct"/>
            <w:shd w:val="clear" w:color="auto" w:fill="auto"/>
            <w:vAlign w:val="center"/>
          </w:tcPr>
          <w:p w14:paraId="56065CD2" w14:textId="77777777" w:rsidR="00D404A6" w:rsidRDefault="00D404A6" w:rsidP="00DE17FF">
            <w:pPr>
              <w:jc w:val="center"/>
            </w:pPr>
            <w:r>
              <w:t>Категория компетенции</w:t>
            </w:r>
          </w:p>
        </w:tc>
        <w:tc>
          <w:tcPr>
            <w:tcW w:w="1517" w:type="pct"/>
            <w:shd w:val="clear" w:color="auto" w:fill="auto"/>
            <w:vAlign w:val="center"/>
          </w:tcPr>
          <w:p w14:paraId="56065CD3" w14:textId="77777777" w:rsidR="00D404A6" w:rsidRDefault="00D404A6" w:rsidP="00833F6A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196" w:type="pct"/>
            <w:shd w:val="clear" w:color="auto" w:fill="auto"/>
            <w:vAlign w:val="center"/>
          </w:tcPr>
          <w:p w14:paraId="56065CD4" w14:textId="77777777" w:rsidR="00D404A6" w:rsidRDefault="00D404A6" w:rsidP="00833F6A">
            <w:pPr>
              <w:jc w:val="center"/>
            </w:pPr>
            <w:r>
              <w:t>Индикаторы достижения компетенции</w:t>
            </w:r>
          </w:p>
        </w:tc>
      </w:tr>
      <w:tr w:rsidR="00D404A6" w14:paraId="56065CE7" w14:textId="77777777" w:rsidTr="00F55690">
        <w:trPr>
          <w:jc w:val="center"/>
        </w:trPr>
        <w:tc>
          <w:tcPr>
            <w:tcW w:w="1287" w:type="pct"/>
          </w:tcPr>
          <w:p w14:paraId="56065CE4" w14:textId="5699494B" w:rsidR="00EB04E4" w:rsidRPr="00EB04E4" w:rsidRDefault="00FF6719" w:rsidP="00DE17FF">
            <w:pPr>
              <w:jc w:val="center"/>
            </w:pPr>
            <w:r>
              <w:t>Использование инструментов и оборудования</w:t>
            </w:r>
          </w:p>
        </w:tc>
        <w:tc>
          <w:tcPr>
            <w:tcW w:w="1517" w:type="pct"/>
            <w:vAlign w:val="center"/>
          </w:tcPr>
          <w:p w14:paraId="56065CE5" w14:textId="36FB369D" w:rsidR="00D404A6" w:rsidRPr="00EB04E4" w:rsidRDefault="00EB04E4" w:rsidP="00EB04E4">
            <w:pPr>
              <w:jc w:val="both"/>
            </w:pPr>
            <w:r w:rsidRPr="00EB04E4">
              <w:t>ОПК- 4 -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2196" w:type="pct"/>
          </w:tcPr>
          <w:p w14:paraId="2776E4C3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14:paraId="1732DEF7" w14:textId="77777777" w:rsidR="00F55690" w:rsidRDefault="00F55690" w:rsidP="00F55690">
            <w:pPr>
              <w:jc w:val="both"/>
            </w:pPr>
            <w:r>
              <w:t>- технологии проведения типовых экспериментов на стандартном оборудовании в лаборатории и на производстве.</w:t>
            </w:r>
          </w:p>
          <w:p w14:paraId="15A06035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449786C1" w14:textId="77777777" w:rsidR="00F55690" w:rsidRDefault="00F55690" w:rsidP="00F55690">
            <w:pPr>
              <w:jc w:val="both"/>
            </w:pPr>
            <w:r>
              <w:t>- обрабатывает результаты научно-исследовательской деятельности, используя стандартное оборудование, приборы и материалы.</w:t>
            </w:r>
          </w:p>
          <w:p w14:paraId="0419681E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14:paraId="56065CE6" w14:textId="38E6410A" w:rsidR="00EB04E4" w:rsidRPr="00F55690" w:rsidRDefault="00F55690" w:rsidP="00F55690">
            <w:pPr>
              <w:jc w:val="both"/>
            </w:pPr>
            <w:r>
              <w:t>-техникой экспериментирования с использованием пакетов прикладных программ.</w:t>
            </w:r>
          </w:p>
        </w:tc>
      </w:tr>
      <w:tr w:rsidR="00D404A6" w14:paraId="56065CEB" w14:textId="77777777" w:rsidTr="00F55690">
        <w:trPr>
          <w:jc w:val="center"/>
        </w:trPr>
        <w:tc>
          <w:tcPr>
            <w:tcW w:w="1287" w:type="pct"/>
          </w:tcPr>
          <w:p w14:paraId="56065CE8" w14:textId="69F3B497" w:rsidR="00D404A6" w:rsidRDefault="00FF6719" w:rsidP="00DE17FF">
            <w:pPr>
              <w:jc w:val="center"/>
            </w:pPr>
            <w:r>
              <w:t>Исследование</w:t>
            </w:r>
          </w:p>
        </w:tc>
        <w:tc>
          <w:tcPr>
            <w:tcW w:w="1517" w:type="pct"/>
            <w:vAlign w:val="center"/>
          </w:tcPr>
          <w:p w14:paraId="56065CE9" w14:textId="3F183B36" w:rsidR="00D404A6" w:rsidRPr="00EB04E4" w:rsidRDefault="00EB04E4" w:rsidP="00FF6719">
            <w:pPr>
              <w:shd w:val="clear" w:color="auto" w:fill="FFFFFF"/>
              <w:spacing w:line="276" w:lineRule="auto"/>
              <w:jc w:val="both"/>
              <w:rPr>
                <w:iCs/>
              </w:rPr>
            </w:pPr>
            <w:r w:rsidRPr="00EB04E4">
              <w:rPr>
                <w:iCs/>
              </w:rPr>
              <w:t xml:space="preserve">ОПК-5 – </w:t>
            </w:r>
            <w:r w:rsidR="00434F80" w:rsidRPr="00434F80">
              <w:rPr>
                <w:iCs/>
              </w:rPr>
              <w:t xml:space="preserve">Способен понимать принципы работы современных информационных технологий и использовать их для решения задач </w:t>
            </w:r>
            <w:r w:rsidR="00434F80" w:rsidRPr="00434F80">
              <w:rPr>
                <w:iCs/>
              </w:rPr>
              <w:lastRenderedPageBreak/>
              <w:t>профессиональной деятельности</w:t>
            </w:r>
          </w:p>
        </w:tc>
        <w:tc>
          <w:tcPr>
            <w:tcW w:w="2196" w:type="pct"/>
          </w:tcPr>
          <w:p w14:paraId="4AEA0378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14:paraId="0E94014E" w14:textId="77777777" w:rsidR="00F55690" w:rsidRDefault="00F55690" w:rsidP="00F55690">
            <w:pPr>
              <w:jc w:val="both"/>
            </w:pPr>
            <w:r>
              <w:t>- основные технологии поиска, разведки и организации нефтегазового производства в России и за рубежом, стандарты и ТУ, источники получения информации, массмедийные и мультимедийные технологии;</w:t>
            </w:r>
          </w:p>
          <w:p w14:paraId="5F02BBF1" w14:textId="77777777" w:rsidR="00F55690" w:rsidRDefault="00F55690" w:rsidP="00F55690">
            <w:pPr>
              <w:jc w:val="both"/>
            </w:pPr>
            <w:r>
              <w:t xml:space="preserve">- составы и свойства нефтей и газа, основные положения метрологии, </w:t>
            </w:r>
            <w:r>
              <w:lastRenderedPageBreak/>
              <w:t>стандартизации, сертификации нефтегазового производства.</w:t>
            </w:r>
          </w:p>
          <w:p w14:paraId="06F0E5A5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14:paraId="62A69D4B" w14:textId="77777777" w:rsidR="00F55690" w:rsidRDefault="00F55690" w:rsidP="00F55690">
            <w:pPr>
              <w:jc w:val="both"/>
            </w:pPr>
            <w:r>
              <w:t>- ориентироваться в информационных потоках, выделяя в них главное и необходимое;</w:t>
            </w:r>
          </w:p>
          <w:p w14:paraId="2CED227C" w14:textId="77777777" w:rsidR="00F55690" w:rsidRDefault="00F55690" w:rsidP="00F55690">
            <w:pPr>
              <w:jc w:val="both"/>
            </w:pPr>
            <w:r>
              <w:t>- осознанно воспринимать, самостоятельно искать, извлекать, систематизировать, анализировать и отбирать необходимую для решения задач информацию, организовывать, преобразовывать, сохранять и передавать ее;</w:t>
            </w:r>
          </w:p>
          <w:p w14:paraId="2050B987" w14:textId="77777777" w:rsidR="00F55690" w:rsidRDefault="00F55690" w:rsidP="00F55690">
            <w:pPr>
              <w:jc w:val="both"/>
            </w:pPr>
            <w:r>
              <w:t>- критически переосмысливать накопленную информацию, вырабатывать собственное мнение, преобразовывать информацию в знание, применять информацию в решении вопросов, с использованием различных приемов переработки текста.</w:t>
            </w:r>
          </w:p>
          <w:p w14:paraId="53EA38A6" w14:textId="77777777" w:rsidR="00F55690" w:rsidRDefault="00F55690" w:rsidP="00F55690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14:paraId="5B8C1284" w14:textId="77777777" w:rsidR="00F55690" w:rsidRDefault="00F55690" w:rsidP="00F55690">
            <w:pPr>
              <w:jc w:val="both"/>
            </w:pPr>
            <w:r>
              <w:t>- методами оценки риска и управления качеством исполнения технологических операций;</w:t>
            </w:r>
          </w:p>
          <w:p w14:paraId="56065CEA" w14:textId="27AF4678" w:rsidR="00D404A6" w:rsidRDefault="00F55690" w:rsidP="00F55690">
            <w:pPr>
              <w:jc w:val="center"/>
            </w:pPr>
            <w:r>
              <w:t>- методами сбора, обработки и интерпретации полученной информации, используя современные информационные технологии и прикладные аппаратно-программные средства, методами защиты, хранения и подачи информации.</w:t>
            </w:r>
          </w:p>
        </w:tc>
      </w:tr>
    </w:tbl>
    <w:p w14:paraId="56065CF6" w14:textId="77777777" w:rsidR="000E4F95" w:rsidRDefault="000E4F95" w:rsidP="00DE17FF"/>
    <w:p w14:paraId="56065CF7" w14:textId="77777777" w:rsidR="000E4F95" w:rsidRPr="007E3C8B" w:rsidRDefault="000E4F95" w:rsidP="00F55690">
      <w:pPr>
        <w:pageBreakBefore/>
        <w:spacing w:line="360" w:lineRule="auto"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56065CF8" w14:textId="77777777" w:rsidR="000E4F95" w:rsidRDefault="000E4F95" w:rsidP="00F55690">
      <w:pPr>
        <w:spacing w:line="360" w:lineRule="auto"/>
        <w:jc w:val="both"/>
      </w:pPr>
    </w:p>
    <w:p w14:paraId="56065CF9" w14:textId="77777777" w:rsidR="000E4F95" w:rsidRPr="007E3C8B" w:rsidRDefault="000E4F95" w:rsidP="00F55690">
      <w:pPr>
        <w:tabs>
          <w:tab w:val="left" w:leader="underscore" w:pos="10206"/>
        </w:tabs>
        <w:spacing w:line="360" w:lineRule="auto"/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7D94D982" w14:textId="43BEE85F" w:rsidR="00F55690" w:rsidRPr="00C05930" w:rsidRDefault="00F55690" w:rsidP="00F55690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C05930">
        <w:rPr>
          <w:sz w:val="28"/>
          <w:szCs w:val="28"/>
        </w:rPr>
        <w:t>Б1.</w:t>
      </w:r>
      <w:r>
        <w:rPr>
          <w:sz w:val="28"/>
          <w:szCs w:val="28"/>
        </w:rPr>
        <w:t>О</w:t>
      </w:r>
      <w:r w:rsidRPr="00C05930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C05930">
        <w:rPr>
          <w:sz w:val="28"/>
          <w:szCs w:val="28"/>
        </w:rPr>
        <w:t xml:space="preserve"> </w:t>
      </w:r>
      <w:r w:rsidRPr="00F55690">
        <w:rPr>
          <w:sz w:val="28"/>
          <w:szCs w:val="28"/>
        </w:rPr>
        <w:t>“</w:t>
      </w:r>
      <w:r w:rsidRPr="00C05930">
        <w:rPr>
          <w:sz w:val="28"/>
          <w:szCs w:val="28"/>
        </w:rPr>
        <w:t>Физика</w:t>
      </w:r>
      <w:r w:rsidRPr="00F55690">
        <w:rPr>
          <w:sz w:val="28"/>
          <w:szCs w:val="28"/>
        </w:rPr>
        <w:t>”</w:t>
      </w:r>
      <w:r w:rsidRPr="00C05930">
        <w:rPr>
          <w:sz w:val="28"/>
          <w:szCs w:val="28"/>
        </w:rPr>
        <w:t>, Б1.</w:t>
      </w:r>
      <w:r>
        <w:rPr>
          <w:sz w:val="28"/>
          <w:szCs w:val="28"/>
        </w:rPr>
        <w:t>О</w:t>
      </w:r>
      <w:r w:rsidRPr="00C0593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C05930">
        <w:rPr>
          <w:sz w:val="28"/>
          <w:szCs w:val="28"/>
        </w:rPr>
        <w:t xml:space="preserve"> </w:t>
      </w:r>
      <w:r w:rsidRPr="00F55690">
        <w:rPr>
          <w:sz w:val="28"/>
          <w:szCs w:val="28"/>
        </w:rPr>
        <w:t>“</w:t>
      </w:r>
      <w:r w:rsidR="000F4461">
        <w:rPr>
          <w:sz w:val="28"/>
          <w:szCs w:val="28"/>
        </w:rPr>
        <w:t>Высшая м</w:t>
      </w:r>
      <w:r>
        <w:rPr>
          <w:sz w:val="28"/>
          <w:szCs w:val="28"/>
        </w:rPr>
        <w:t>атематика</w:t>
      </w:r>
      <w:r w:rsidRPr="00F55690">
        <w:rPr>
          <w:sz w:val="28"/>
          <w:szCs w:val="28"/>
        </w:rPr>
        <w:t>”</w:t>
      </w:r>
      <w:r w:rsidRPr="00C05930">
        <w:rPr>
          <w:sz w:val="28"/>
          <w:szCs w:val="28"/>
        </w:rPr>
        <w:t>, Б1.</w:t>
      </w:r>
      <w:r>
        <w:rPr>
          <w:sz w:val="28"/>
          <w:szCs w:val="28"/>
        </w:rPr>
        <w:t>О</w:t>
      </w:r>
      <w:r w:rsidRPr="00C05930">
        <w:rPr>
          <w:sz w:val="28"/>
          <w:szCs w:val="28"/>
        </w:rPr>
        <w:t>.1</w:t>
      </w:r>
      <w:r>
        <w:rPr>
          <w:sz w:val="28"/>
          <w:szCs w:val="28"/>
        </w:rPr>
        <w:t>9</w:t>
      </w:r>
      <w:r w:rsidRPr="00C05930">
        <w:rPr>
          <w:sz w:val="28"/>
          <w:szCs w:val="28"/>
        </w:rPr>
        <w:t xml:space="preserve">.01 </w:t>
      </w:r>
      <w:r w:rsidRPr="00F55690">
        <w:rPr>
          <w:sz w:val="28"/>
          <w:szCs w:val="28"/>
        </w:rPr>
        <w:t>“</w:t>
      </w:r>
      <w:r w:rsidRPr="00C05930">
        <w:rPr>
          <w:sz w:val="28"/>
          <w:szCs w:val="28"/>
        </w:rPr>
        <w:t>Теоретическая механика</w:t>
      </w:r>
      <w:r w:rsidRPr="00F55690">
        <w:rPr>
          <w:sz w:val="28"/>
          <w:szCs w:val="28"/>
        </w:rPr>
        <w:t>”</w:t>
      </w:r>
      <w:r w:rsidR="00AB53D0">
        <w:rPr>
          <w:sz w:val="28"/>
          <w:szCs w:val="28"/>
        </w:rPr>
        <w:t xml:space="preserve">, </w:t>
      </w:r>
      <w:r w:rsidR="00AB53D0" w:rsidRPr="00C05930">
        <w:rPr>
          <w:sz w:val="28"/>
          <w:szCs w:val="28"/>
        </w:rPr>
        <w:t>Б1.</w:t>
      </w:r>
      <w:r w:rsidR="00AB53D0">
        <w:rPr>
          <w:sz w:val="28"/>
          <w:szCs w:val="28"/>
        </w:rPr>
        <w:t>О</w:t>
      </w:r>
      <w:r w:rsidR="00AB53D0" w:rsidRPr="00C05930">
        <w:rPr>
          <w:sz w:val="28"/>
          <w:szCs w:val="28"/>
        </w:rPr>
        <w:t>.</w:t>
      </w:r>
      <w:r w:rsidR="00C836BF">
        <w:rPr>
          <w:sz w:val="28"/>
          <w:szCs w:val="28"/>
        </w:rPr>
        <w:t>19</w:t>
      </w:r>
      <w:r w:rsidR="00AB53D0" w:rsidRPr="00C05930">
        <w:rPr>
          <w:sz w:val="28"/>
          <w:szCs w:val="28"/>
        </w:rPr>
        <w:t xml:space="preserve"> </w:t>
      </w:r>
      <w:r w:rsidR="00AB53D0" w:rsidRPr="00AB53D0">
        <w:rPr>
          <w:sz w:val="28"/>
          <w:szCs w:val="28"/>
        </w:rPr>
        <w:t>“</w:t>
      </w:r>
      <w:r w:rsidR="00AB53D0" w:rsidRPr="00C05930">
        <w:rPr>
          <w:sz w:val="28"/>
          <w:szCs w:val="28"/>
        </w:rPr>
        <w:t>Основы бурения нефтяных и газовых скважин</w:t>
      </w:r>
      <w:r w:rsidR="00AB53D0" w:rsidRPr="00AB53D0">
        <w:rPr>
          <w:sz w:val="28"/>
          <w:szCs w:val="28"/>
        </w:rPr>
        <w:t>”</w:t>
      </w:r>
      <w:r w:rsidRPr="00C05930">
        <w:rPr>
          <w:sz w:val="28"/>
          <w:szCs w:val="28"/>
        </w:rPr>
        <w:t>.</w:t>
      </w:r>
    </w:p>
    <w:p w14:paraId="56065CFB" w14:textId="77777777" w:rsidR="000E4F95" w:rsidRPr="007E3C8B" w:rsidRDefault="000E4F95" w:rsidP="00F55690">
      <w:pPr>
        <w:tabs>
          <w:tab w:val="left" w:leader="underscore" w:pos="10206"/>
        </w:tabs>
        <w:spacing w:line="360" w:lineRule="auto"/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2C4DE893" w14:textId="439247DE" w:rsidR="00F55690" w:rsidRPr="00C05930" w:rsidRDefault="00F55690" w:rsidP="00F55690">
      <w:pPr>
        <w:spacing w:line="360" w:lineRule="auto"/>
        <w:ind w:firstLine="709"/>
        <w:jc w:val="both"/>
        <w:rPr>
          <w:sz w:val="28"/>
          <w:szCs w:val="28"/>
        </w:rPr>
      </w:pPr>
      <w:r w:rsidRPr="00C05930">
        <w:rPr>
          <w:sz w:val="28"/>
          <w:szCs w:val="28"/>
        </w:rPr>
        <w:t>Б1.</w:t>
      </w:r>
      <w:r w:rsidR="00AB53D0">
        <w:rPr>
          <w:sz w:val="28"/>
          <w:szCs w:val="28"/>
        </w:rPr>
        <w:t>О</w:t>
      </w:r>
      <w:r w:rsidRPr="00C05930">
        <w:rPr>
          <w:sz w:val="28"/>
          <w:szCs w:val="28"/>
        </w:rPr>
        <w:t>.</w:t>
      </w:r>
      <w:r w:rsidR="00AB53D0">
        <w:rPr>
          <w:sz w:val="28"/>
          <w:szCs w:val="28"/>
        </w:rPr>
        <w:t>2</w:t>
      </w:r>
      <w:r w:rsidR="00C836BF">
        <w:rPr>
          <w:sz w:val="28"/>
          <w:szCs w:val="28"/>
        </w:rPr>
        <w:t>3</w:t>
      </w:r>
      <w:r w:rsidRPr="00C05930">
        <w:rPr>
          <w:sz w:val="28"/>
          <w:szCs w:val="28"/>
        </w:rPr>
        <w:t xml:space="preserve"> </w:t>
      </w:r>
      <w:r w:rsidR="00AB53D0" w:rsidRPr="00AB53D0">
        <w:rPr>
          <w:sz w:val="28"/>
          <w:szCs w:val="28"/>
        </w:rPr>
        <w:t>“Практические решения производственных задач в бурении”</w:t>
      </w:r>
      <w:r w:rsidR="00C836BF">
        <w:rPr>
          <w:sz w:val="28"/>
          <w:szCs w:val="28"/>
        </w:rPr>
        <w:t>.</w:t>
      </w:r>
    </w:p>
    <w:p w14:paraId="56065CFD" w14:textId="77777777" w:rsidR="000E4F95" w:rsidRPr="007E3C8B" w:rsidRDefault="000E4F95" w:rsidP="00F55690">
      <w:pPr>
        <w:spacing w:line="360" w:lineRule="auto"/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6065CFE" w14:textId="77777777" w:rsidR="000E4F95" w:rsidRDefault="000E4F95" w:rsidP="00F55690">
      <w:pPr>
        <w:spacing w:line="360" w:lineRule="auto"/>
        <w:jc w:val="both"/>
      </w:pPr>
      <w:r>
        <w:tab/>
      </w:r>
    </w:p>
    <w:p w14:paraId="56065D00" w14:textId="35559619" w:rsidR="000E4F95" w:rsidRPr="00EF5410" w:rsidRDefault="007E3C8B" w:rsidP="00F55690">
      <w:pPr>
        <w:tabs>
          <w:tab w:val="left" w:pos="4395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EF5410">
        <w:rPr>
          <w:sz w:val="28"/>
          <w:szCs w:val="28"/>
        </w:rPr>
        <w:t>Общая трудоемкость дисциплины:</w:t>
      </w:r>
      <w:r w:rsidR="00EF5410">
        <w:rPr>
          <w:sz w:val="28"/>
          <w:szCs w:val="28"/>
        </w:rPr>
        <w:t xml:space="preserve"> </w:t>
      </w:r>
      <w:r w:rsidRPr="00EF5410">
        <w:rPr>
          <w:sz w:val="28"/>
          <w:szCs w:val="28"/>
        </w:rPr>
        <w:t xml:space="preserve">зачетные единицы – </w:t>
      </w:r>
      <w:r w:rsidR="00AB53D0" w:rsidRPr="00EF5410">
        <w:rPr>
          <w:b/>
          <w:sz w:val="28"/>
          <w:szCs w:val="28"/>
        </w:rPr>
        <w:t xml:space="preserve">3, </w:t>
      </w:r>
      <w:r w:rsidR="00B00771" w:rsidRPr="00EF5410">
        <w:rPr>
          <w:sz w:val="28"/>
          <w:szCs w:val="28"/>
        </w:rPr>
        <w:t xml:space="preserve"> </w:t>
      </w:r>
      <w:r w:rsidRPr="00EF5410">
        <w:rPr>
          <w:sz w:val="28"/>
          <w:szCs w:val="28"/>
        </w:rPr>
        <w:t xml:space="preserve">часы – </w:t>
      </w:r>
      <w:r w:rsidR="00AB53D0" w:rsidRPr="00EF5410">
        <w:rPr>
          <w:b/>
          <w:sz w:val="28"/>
          <w:szCs w:val="28"/>
        </w:rPr>
        <w:t>108</w:t>
      </w:r>
    </w:p>
    <w:p w14:paraId="56065D01" w14:textId="77777777" w:rsidR="000E4F95" w:rsidRPr="00EF5410" w:rsidRDefault="000E4F95" w:rsidP="00F55690">
      <w:pPr>
        <w:spacing w:line="360" w:lineRule="auto"/>
        <w:ind w:firstLine="709"/>
        <w:jc w:val="both"/>
        <w:rPr>
          <w:sz w:val="28"/>
          <w:szCs w:val="28"/>
        </w:rPr>
      </w:pPr>
    </w:p>
    <w:p w14:paraId="56065D02" w14:textId="77777777" w:rsidR="000E4F95" w:rsidRPr="00EF5410" w:rsidRDefault="000E4F95" w:rsidP="00F55690">
      <w:pPr>
        <w:spacing w:line="360" w:lineRule="auto"/>
        <w:ind w:firstLine="709"/>
        <w:jc w:val="both"/>
        <w:rPr>
          <w:sz w:val="28"/>
          <w:szCs w:val="28"/>
        </w:rPr>
      </w:pPr>
      <w:r w:rsidRPr="00EF5410">
        <w:rPr>
          <w:sz w:val="28"/>
          <w:szCs w:val="28"/>
        </w:rPr>
        <w:t>Общее содержание дисциплины по разделам (при необходимости):</w:t>
      </w:r>
    </w:p>
    <w:p w14:paraId="56065D03" w14:textId="77777777" w:rsidR="000E4F95" w:rsidRDefault="000E4F95" w:rsidP="00F55690">
      <w:pPr>
        <w:spacing w:line="360" w:lineRule="auto"/>
      </w:pPr>
    </w:p>
    <w:p w14:paraId="56065D04" w14:textId="77777777" w:rsidR="000E4F95" w:rsidRPr="007E3C8B" w:rsidRDefault="000E4F95" w:rsidP="00F55690">
      <w:pPr>
        <w:spacing w:line="360" w:lineRule="auto"/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56065D05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56065D0F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56065D06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6065D07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56065D08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56065D09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6065D0A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6065D0B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6065D0C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56065D0D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56065D0E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Зачет</w:t>
            </w:r>
          </w:p>
        </w:tc>
      </w:tr>
      <w:tr w:rsidR="00067788" w:rsidRPr="008D2C08" w14:paraId="56065D1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56065D10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56065D11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</w:tcPr>
          <w:p w14:paraId="56065D12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56065D13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6065D14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6065D15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6065D16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56065D17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6065D18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56065D19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6065D1A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6065D1B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56065D1C" w14:textId="77777777" w:rsidR="00067788" w:rsidRPr="00EF5410" w:rsidRDefault="00067788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673E07" w14:paraId="56065D2B" w14:textId="77777777" w:rsidTr="00673E07">
        <w:trPr>
          <w:jc w:val="center"/>
        </w:trPr>
        <w:tc>
          <w:tcPr>
            <w:tcW w:w="1019" w:type="dxa"/>
          </w:tcPr>
          <w:p w14:paraId="56065D1E" w14:textId="3BB39A20" w:rsidR="00673E07" w:rsidRPr="00EF5410" w:rsidRDefault="00AB53D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3</w:t>
            </w:r>
          </w:p>
        </w:tc>
        <w:tc>
          <w:tcPr>
            <w:tcW w:w="882" w:type="dxa"/>
          </w:tcPr>
          <w:p w14:paraId="56065D1F" w14:textId="742C90F1" w:rsidR="00673E07" w:rsidRPr="00EF5410" w:rsidRDefault="00AB53D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14:paraId="56065D20" w14:textId="2A938F68" w:rsidR="00673E07" w:rsidRPr="00EF5410" w:rsidRDefault="00AB53D0" w:rsidP="00AB53D0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52,3</w:t>
            </w:r>
          </w:p>
        </w:tc>
        <w:tc>
          <w:tcPr>
            <w:tcW w:w="606" w:type="dxa"/>
          </w:tcPr>
          <w:p w14:paraId="56065D21" w14:textId="4A2496FD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56065D22" w14:textId="78C14E09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14:paraId="56065D23" w14:textId="7CF7D147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14:paraId="56065D24" w14:textId="4522BD23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14:paraId="56065D25" w14:textId="0FBB45C8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14:paraId="56065D26" w14:textId="2B2A58FE" w:rsidR="00673E07" w:rsidRPr="00EF5410" w:rsidRDefault="00AB53D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55,7</w:t>
            </w:r>
          </w:p>
        </w:tc>
        <w:tc>
          <w:tcPr>
            <w:tcW w:w="799" w:type="dxa"/>
          </w:tcPr>
          <w:p w14:paraId="56065D27" w14:textId="30AE10B2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-</w:t>
            </w:r>
          </w:p>
        </w:tc>
        <w:tc>
          <w:tcPr>
            <w:tcW w:w="1212" w:type="dxa"/>
          </w:tcPr>
          <w:p w14:paraId="56065D28" w14:textId="65625B0A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14:paraId="56065D29" w14:textId="66E139F5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14:paraId="56065D2A" w14:textId="37E4FD96" w:rsidR="00673E07" w:rsidRPr="00EF5410" w:rsidRDefault="00EF5410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sz w:val="22"/>
                <w:szCs w:val="22"/>
              </w:rPr>
              <w:t>+</w:t>
            </w:r>
          </w:p>
        </w:tc>
      </w:tr>
      <w:tr w:rsidR="00673E07" w14:paraId="56065D39" w14:textId="77777777" w:rsidTr="00673E07">
        <w:trPr>
          <w:jc w:val="center"/>
        </w:trPr>
        <w:tc>
          <w:tcPr>
            <w:tcW w:w="1019" w:type="dxa"/>
          </w:tcPr>
          <w:p w14:paraId="56065D2C" w14:textId="77777777" w:rsidR="00673E07" w:rsidRPr="00EF5410" w:rsidRDefault="00673E07" w:rsidP="00DE17FF">
            <w:pPr>
              <w:jc w:val="center"/>
              <w:rPr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82" w:type="dxa"/>
          </w:tcPr>
          <w:p w14:paraId="56065D2D" w14:textId="538557E5" w:rsidR="00673E07" w:rsidRPr="00EF5410" w:rsidRDefault="00AB53D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14:paraId="56065D2E" w14:textId="3B89A922" w:rsidR="00673E07" w:rsidRPr="00EF5410" w:rsidRDefault="00AB53D0" w:rsidP="00AB53D0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52,3</w:t>
            </w:r>
          </w:p>
        </w:tc>
        <w:tc>
          <w:tcPr>
            <w:tcW w:w="606" w:type="dxa"/>
          </w:tcPr>
          <w:p w14:paraId="56065D2F" w14:textId="2ADB9F37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06" w:type="dxa"/>
          </w:tcPr>
          <w:p w14:paraId="56065D30" w14:textId="4677C2D8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06" w:type="dxa"/>
          </w:tcPr>
          <w:p w14:paraId="56065D31" w14:textId="7B7AA558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606" w:type="dxa"/>
          </w:tcPr>
          <w:p w14:paraId="56065D32" w14:textId="60BEB890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14:paraId="56065D33" w14:textId="1E70B87D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14:paraId="56065D34" w14:textId="12A4C15F" w:rsidR="00673E07" w:rsidRPr="00EF5410" w:rsidRDefault="00AB53D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55,7</w:t>
            </w:r>
          </w:p>
        </w:tc>
        <w:tc>
          <w:tcPr>
            <w:tcW w:w="799" w:type="dxa"/>
          </w:tcPr>
          <w:p w14:paraId="56065D35" w14:textId="20C33C95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12" w:type="dxa"/>
          </w:tcPr>
          <w:p w14:paraId="56065D36" w14:textId="094B815A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14:paraId="56065D37" w14:textId="6FFFD888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14:paraId="56065D38" w14:textId="69795D5E" w:rsidR="00673E07" w:rsidRPr="00EF5410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 w:rsidRPr="00EF5410">
              <w:rPr>
                <w:b/>
                <w:sz w:val="22"/>
                <w:szCs w:val="22"/>
              </w:rPr>
              <w:t>+</w:t>
            </w:r>
          </w:p>
        </w:tc>
      </w:tr>
    </w:tbl>
    <w:p w14:paraId="56065D3A" w14:textId="77777777" w:rsidR="002612A3" w:rsidRDefault="002612A3" w:rsidP="00DE17FF">
      <w:pPr>
        <w:jc w:val="both"/>
      </w:pPr>
    </w:p>
    <w:p w14:paraId="56065D3B" w14:textId="77777777" w:rsidR="002612A3" w:rsidRDefault="002612A3" w:rsidP="00DE17FF">
      <w:pPr>
        <w:jc w:val="both"/>
      </w:pPr>
    </w:p>
    <w:p w14:paraId="56065D3C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56065D3D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56065D3E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56065D46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6065D3F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56065D40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56065D4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6065D4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56065D43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56065D44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56065D4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56065D4F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56065D47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56065D4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6065D49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56065D4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6065D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56065D4C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56065D4D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56065D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6065D51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6065D50" w14:textId="5E11CBED" w:rsidR="00E81CDD" w:rsidRPr="00336A11" w:rsidRDefault="00EF5410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семестр</w:t>
            </w:r>
          </w:p>
        </w:tc>
      </w:tr>
      <w:tr w:rsidR="002612A3" w:rsidRPr="00336A11" w14:paraId="56065D63" w14:textId="77777777" w:rsidTr="00E81CDD">
        <w:trPr>
          <w:jc w:val="center"/>
        </w:trPr>
        <w:tc>
          <w:tcPr>
            <w:tcW w:w="4390" w:type="dxa"/>
            <w:vAlign w:val="center"/>
          </w:tcPr>
          <w:p w14:paraId="56065D5B" w14:textId="53EFFB1A" w:rsidR="002612A3" w:rsidRPr="009F6D33" w:rsidRDefault="002612A3" w:rsidP="00EF5410">
            <w:pPr>
              <w:rPr>
                <w:rFonts w:eastAsia="Arial Unicode MS"/>
                <w:bCs/>
                <w:sz w:val="28"/>
                <w:szCs w:val="28"/>
              </w:rPr>
            </w:pPr>
            <w:r w:rsidRPr="009F6D33">
              <w:rPr>
                <w:rFonts w:eastAsia="Arial Unicode MS"/>
                <w:bCs/>
                <w:sz w:val="28"/>
                <w:szCs w:val="28"/>
              </w:rPr>
              <w:t xml:space="preserve">Тема 1.1 </w:t>
            </w:r>
            <w:r w:rsidR="00EF5410" w:rsidRPr="009F6D33">
              <w:rPr>
                <w:sz w:val="28"/>
                <w:szCs w:val="28"/>
              </w:rPr>
              <w:t xml:space="preserve">Введение, цель и задачи курса.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65D5C" w14:textId="63CD2E5A" w:rsidR="002612A3" w:rsidRPr="00336A11" w:rsidRDefault="009F6D33" w:rsidP="00DE17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065D5D" w14:textId="692E32BC" w:rsidR="002612A3" w:rsidRPr="00336A11" w:rsidRDefault="00784BE4" w:rsidP="00DE17FF">
            <w:pPr>
              <w:jc w:val="center"/>
              <w:rPr>
                <w:sz w:val="22"/>
                <w:szCs w:val="22"/>
              </w:rPr>
            </w:pPr>
            <w:r w:rsidRPr="00EB04E4">
              <w:t>ОПК- 4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65D5E" w14:textId="517830F3" w:rsidR="002612A3" w:rsidRPr="00336A11" w:rsidRDefault="009F6D33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65D5F" w14:textId="0AFAB698" w:rsidR="002612A3" w:rsidRPr="00336A11" w:rsidRDefault="009F6D33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65D60" w14:textId="4F3B904D" w:rsidR="002612A3" w:rsidRPr="00336A11" w:rsidRDefault="009F6D33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065D61" w14:textId="3B1BC4D2" w:rsidR="002612A3" w:rsidRPr="00336A11" w:rsidRDefault="009F6D33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6065D62" w14:textId="335A86E1" w:rsidR="002612A3" w:rsidRPr="00336A11" w:rsidRDefault="009F6D33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F6D33" w:rsidRPr="00336A11" w14:paraId="1F3D1245" w14:textId="77777777" w:rsidTr="00E81CDD">
        <w:trPr>
          <w:jc w:val="center"/>
        </w:trPr>
        <w:tc>
          <w:tcPr>
            <w:tcW w:w="4390" w:type="dxa"/>
            <w:vAlign w:val="center"/>
          </w:tcPr>
          <w:p w14:paraId="2019ED8C" w14:textId="5EC4D79B" w:rsidR="009F6D33" w:rsidRPr="00C05930" w:rsidRDefault="006759C5" w:rsidP="009F6D33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>Тема 2</w:t>
            </w:r>
            <w:r w:rsidR="009F6D33" w:rsidRPr="00C05930">
              <w:rPr>
                <w:sz w:val="28"/>
                <w:szCs w:val="28"/>
              </w:rPr>
              <w:t>. Применение ме</w:t>
            </w:r>
            <w:r w:rsidR="009F6D33" w:rsidRPr="00C05930">
              <w:rPr>
                <w:sz w:val="28"/>
                <w:szCs w:val="28"/>
              </w:rPr>
              <w:softHyphen/>
              <w:t>тодов математи</w:t>
            </w:r>
            <w:r w:rsidR="009F6D33" w:rsidRPr="00C05930">
              <w:rPr>
                <w:sz w:val="28"/>
                <w:szCs w:val="28"/>
              </w:rPr>
              <w:softHyphen/>
              <w:t>ческой статистики для обработки ре</w:t>
            </w:r>
            <w:r w:rsidR="009F6D33" w:rsidRPr="00C05930">
              <w:rPr>
                <w:sz w:val="28"/>
                <w:szCs w:val="28"/>
              </w:rPr>
              <w:softHyphen/>
              <w:t>зультатов экспе</w:t>
            </w:r>
            <w:r w:rsidR="009F6D33" w:rsidRPr="00C05930">
              <w:rPr>
                <w:sz w:val="28"/>
                <w:szCs w:val="28"/>
              </w:rPr>
              <w:softHyphen/>
              <w:t>римента.</w:t>
            </w:r>
          </w:p>
          <w:p w14:paraId="0F98ADD4" w14:textId="1DBACBC2" w:rsidR="009F6D33" w:rsidRPr="009F6D33" w:rsidRDefault="009F6D33" w:rsidP="009F6D33">
            <w:pPr>
              <w:rPr>
                <w:rFonts w:eastAsia="Arial Unicode MS"/>
                <w:bCs/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 </w:t>
            </w:r>
            <w:r w:rsidRPr="00C05930">
              <w:rPr>
                <w:sz w:val="28"/>
                <w:szCs w:val="28"/>
              </w:rPr>
              <w:t>Поня</w:t>
            </w:r>
            <w:r>
              <w:rPr>
                <w:sz w:val="28"/>
                <w:szCs w:val="28"/>
              </w:rPr>
              <w:t>тие </w:t>
            </w:r>
            <w:r w:rsidRPr="00C05930">
              <w:rPr>
                <w:sz w:val="28"/>
                <w:szCs w:val="28"/>
              </w:rPr>
              <w:t>непрерывной</w:t>
            </w:r>
            <w:r>
              <w:rPr>
                <w:sz w:val="28"/>
                <w:szCs w:val="28"/>
              </w:rPr>
              <w:t> </w:t>
            </w:r>
            <w:r w:rsidRPr="00C05930">
              <w:rPr>
                <w:sz w:val="28"/>
                <w:szCs w:val="28"/>
              </w:rPr>
              <w:t>случайной</w:t>
            </w:r>
            <w:r>
              <w:rPr>
                <w:sz w:val="28"/>
                <w:szCs w:val="28"/>
              </w:rPr>
              <w:t xml:space="preserve">    </w:t>
            </w:r>
            <w:r w:rsidRPr="00C05930">
              <w:rPr>
                <w:sz w:val="28"/>
                <w:szCs w:val="28"/>
              </w:rPr>
              <w:t>вели</w:t>
            </w:r>
            <w:r>
              <w:rPr>
                <w:sz w:val="28"/>
                <w:szCs w:val="28"/>
              </w:rPr>
              <w:t>чины. </w:t>
            </w:r>
            <w:r w:rsidRPr="00C05930">
              <w:rPr>
                <w:sz w:val="28"/>
                <w:szCs w:val="28"/>
              </w:rPr>
              <w:t>Нормальный закон распределения и распределение Стьюдента.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9A47FE" w14:textId="77777777" w:rsidR="009F6D33" w:rsidRPr="00784BE4" w:rsidRDefault="009F6D33" w:rsidP="00DE17FF">
            <w:pPr>
              <w:jc w:val="center"/>
              <w:rPr>
                <w:sz w:val="22"/>
                <w:szCs w:val="22"/>
              </w:rPr>
            </w:pPr>
          </w:p>
          <w:p w14:paraId="20C88875" w14:textId="77777777" w:rsidR="009F6D33" w:rsidRPr="00784BE4" w:rsidRDefault="009F6D33" w:rsidP="00DE17FF">
            <w:pPr>
              <w:jc w:val="center"/>
              <w:rPr>
                <w:sz w:val="22"/>
                <w:szCs w:val="22"/>
              </w:rPr>
            </w:pPr>
          </w:p>
          <w:p w14:paraId="6F5157B5" w14:textId="722790BC" w:rsidR="009F6D33" w:rsidRPr="00784BE4" w:rsidRDefault="00784BE4" w:rsidP="00DE17FF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8,7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ED2364" w14:textId="77777777" w:rsidR="009F6D33" w:rsidRDefault="00784BE4" w:rsidP="00DE17FF">
            <w:pPr>
              <w:jc w:val="center"/>
            </w:pPr>
            <w:r w:rsidRPr="00EB04E4">
              <w:t>ОПК- 4</w:t>
            </w:r>
          </w:p>
          <w:p w14:paraId="1E9EB5B7" w14:textId="057383F4" w:rsidR="00784BE4" w:rsidRPr="00336A11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ADE3CE" w14:textId="20446F93" w:rsidR="009F6D33" w:rsidRPr="00882519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0923C3" w14:textId="5F8A3BA4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ADC616" w14:textId="6321D284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94F018" w14:textId="2A75CD0E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9CB81BD" w14:textId="7A028F4F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9F6D33" w:rsidRPr="00336A11" w14:paraId="528595E9" w14:textId="77777777" w:rsidTr="00E81CDD">
        <w:trPr>
          <w:jc w:val="center"/>
        </w:trPr>
        <w:tc>
          <w:tcPr>
            <w:tcW w:w="4390" w:type="dxa"/>
            <w:vAlign w:val="center"/>
          </w:tcPr>
          <w:p w14:paraId="4D36707D" w14:textId="69D4E7CE" w:rsidR="009F6D33" w:rsidRPr="009F6D33" w:rsidRDefault="009F6D33" w:rsidP="009F6D33">
            <w:pPr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2.2. Понятие доверительной вероятности и доверительного интервала.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865C8D" w14:textId="72E87BF9" w:rsidR="009F6D33" w:rsidRPr="00784BE4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99EC33" w14:textId="77777777" w:rsidR="009F6D33" w:rsidRDefault="00784BE4" w:rsidP="00DE17FF">
            <w:pPr>
              <w:jc w:val="center"/>
            </w:pPr>
            <w:r w:rsidRPr="00EB04E4">
              <w:t>ОПК- 4</w:t>
            </w:r>
          </w:p>
          <w:p w14:paraId="099971B5" w14:textId="1B074216" w:rsidR="00784BE4" w:rsidRPr="00336A11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BD01E" w14:textId="6E4D22FE" w:rsidR="009F6D33" w:rsidRPr="00882519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5C04EA" w14:textId="2FE74A90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353BB4" w14:textId="239608F1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405929" w14:textId="474005EC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DA949EB" w14:textId="4F40B991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6D33" w:rsidRPr="00336A11" w14:paraId="1B34AAC4" w14:textId="77777777" w:rsidTr="00E81CDD">
        <w:trPr>
          <w:jc w:val="center"/>
        </w:trPr>
        <w:tc>
          <w:tcPr>
            <w:tcW w:w="4390" w:type="dxa"/>
            <w:vAlign w:val="center"/>
          </w:tcPr>
          <w:p w14:paraId="3048A4E8" w14:textId="622AC9F5" w:rsidR="009F6D33" w:rsidRPr="00C05930" w:rsidRDefault="009F6D33" w:rsidP="009F6D33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2.3. Построение гистограммы и полигона частот.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EB2FA5" w14:textId="5BE8ED13" w:rsidR="009F6D33" w:rsidRPr="00784BE4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7F0C81" w14:textId="77777777" w:rsidR="009F6D33" w:rsidRDefault="00784BE4" w:rsidP="00DE17FF">
            <w:pPr>
              <w:jc w:val="center"/>
            </w:pPr>
            <w:r w:rsidRPr="00EB04E4">
              <w:t>ОПК- 4</w:t>
            </w:r>
          </w:p>
          <w:p w14:paraId="728FC533" w14:textId="250F616B" w:rsidR="00784BE4" w:rsidRPr="00336A11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D23E6" w14:textId="79813EA4" w:rsidR="009F6D33" w:rsidRPr="00882519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A6F777" w14:textId="242CDBFC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03997" w14:textId="4DE1CA1C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5E39E2" w14:textId="65C39E69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ADF7FBF" w14:textId="011BD0DD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6D33" w:rsidRPr="00336A11" w14:paraId="0B645C66" w14:textId="77777777" w:rsidTr="00E81CDD">
        <w:trPr>
          <w:jc w:val="center"/>
        </w:trPr>
        <w:tc>
          <w:tcPr>
            <w:tcW w:w="4390" w:type="dxa"/>
            <w:vAlign w:val="center"/>
          </w:tcPr>
          <w:p w14:paraId="2E38BB31" w14:textId="411CAE1A" w:rsidR="009F6D33" w:rsidRPr="00C05930" w:rsidRDefault="009F6D33" w:rsidP="009F6D33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2.4. Алгоритм за</w:t>
            </w:r>
            <w:r w:rsidRPr="00C05930">
              <w:rPr>
                <w:sz w:val="28"/>
                <w:szCs w:val="28"/>
              </w:rPr>
              <w:softHyphen/>
              <w:t>дачи обработки результатов экс</w:t>
            </w:r>
            <w:r w:rsidRPr="00C05930">
              <w:rPr>
                <w:sz w:val="28"/>
                <w:szCs w:val="28"/>
              </w:rPr>
              <w:softHyphen/>
              <w:t>периментальных данных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72146D" w14:textId="11DBE838" w:rsidR="009F6D33" w:rsidRPr="00784BE4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191452" w14:textId="77777777" w:rsidR="009F6D33" w:rsidRDefault="00784BE4" w:rsidP="00DE17FF">
            <w:pPr>
              <w:jc w:val="center"/>
            </w:pPr>
            <w:r w:rsidRPr="00EB04E4">
              <w:t>ОПК- 4</w:t>
            </w:r>
          </w:p>
          <w:p w14:paraId="20867A55" w14:textId="0F2D79F4" w:rsidR="00784BE4" w:rsidRPr="00336A11" w:rsidRDefault="00784BE4" w:rsidP="00DE17FF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0FD576" w14:textId="217AA7BA" w:rsidR="009F6D33" w:rsidRPr="00882519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7CEDC1" w14:textId="1FC65AD5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B9CF72" w14:textId="6A1375BA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580315" w14:textId="1CA1122A" w:rsidR="009F6D33" w:rsidRPr="00E31E82" w:rsidRDefault="00E31E82" w:rsidP="00DE17F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17B1F16" w14:textId="628A1FAA" w:rsidR="009F6D33" w:rsidRDefault="00882519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759C5" w:rsidRPr="00336A11" w14:paraId="01327136" w14:textId="77777777" w:rsidTr="00882519">
        <w:trPr>
          <w:jc w:val="center"/>
        </w:trPr>
        <w:tc>
          <w:tcPr>
            <w:tcW w:w="4390" w:type="dxa"/>
          </w:tcPr>
          <w:p w14:paraId="07147385" w14:textId="49024CFF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Pr="00C05930">
              <w:rPr>
                <w:sz w:val="28"/>
                <w:szCs w:val="28"/>
              </w:rPr>
              <w:t>. Построение эм</w:t>
            </w:r>
            <w:r w:rsidRPr="00C05930">
              <w:rPr>
                <w:sz w:val="28"/>
                <w:szCs w:val="28"/>
              </w:rPr>
              <w:softHyphen/>
              <w:t>пирических формул методами математической статистики.</w:t>
            </w:r>
          </w:p>
          <w:p w14:paraId="6622387D" w14:textId="36A06725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3.1. Основные понятия корреляционного анализа, коэффициент корреляции.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E0CDE" w14:textId="3C68588D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C2D80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66A08B58" w14:textId="0E5A799F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0EA1FC" w14:textId="3D9F4083" w:rsidR="006759C5" w:rsidRPr="00882519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9136B" w14:textId="65F38ED4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1AC5A9" w14:textId="7D5D100E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1DE3C7" w14:textId="6A429DF0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9B7F4AD" w14:textId="5CDCC2CD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759C5" w:rsidRPr="00336A11" w14:paraId="11620EFD" w14:textId="77777777" w:rsidTr="00E81CDD">
        <w:trPr>
          <w:jc w:val="center"/>
        </w:trPr>
        <w:tc>
          <w:tcPr>
            <w:tcW w:w="4390" w:type="dxa"/>
            <w:vAlign w:val="center"/>
          </w:tcPr>
          <w:p w14:paraId="70B760D3" w14:textId="4A968EC0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 xml:space="preserve">3.2. Линейная регрессия, </w:t>
            </w:r>
            <w:r w:rsidRPr="00C05930">
              <w:rPr>
                <w:sz w:val="28"/>
                <w:szCs w:val="28"/>
              </w:rPr>
              <w:lastRenderedPageBreak/>
              <w:t>коэффициенты регрессии, определение коэффициентов методом наименьших квадратов.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0A79AF" w14:textId="0A19F982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F86E60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1AEB124E" w14:textId="38AF39C2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A0B1C" w14:textId="52AFCED9" w:rsidR="006759C5" w:rsidRPr="00882519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F903AB" w14:textId="6CE3CDCF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0E9070" w14:textId="763DF50D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C7DFF2" w14:textId="5F6DC50E" w:rsidR="006759C5" w:rsidRPr="00E31E82" w:rsidRDefault="00882519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9E716C9" w14:textId="25630775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759C5" w:rsidRPr="00336A11" w14:paraId="29D31CC6" w14:textId="77777777" w:rsidTr="00E81CDD">
        <w:trPr>
          <w:jc w:val="center"/>
        </w:trPr>
        <w:tc>
          <w:tcPr>
            <w:tcW w:w="4390" w:type="dxa"/>
            <w:vAlign w:val="center"/>
          </w:tcPr>
          <w:p w14:paraId="2BD71AD1" w14:textId="2693F479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lastRenderedPageBreak/>
              <w:t>3.3 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2C91B3" w14:textId="2185B35D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479BFF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26DE6EB3" w14:textId="17385B48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498771" w14:textId="72CD8D3A" w:rsidR="006759C5" w:rsidRPr="00882519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DDDFA8" w14:textId="1EFC75FC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D9EF32" w14:textId="41EED940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BA2FBA" w14:textId="7B1FC38A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BC5AEE3" w14:textId="13E39DBD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759C5" w:rsidRPr="00336A11" w14:paraId="4B6BCF54" w14:textId="77777777" w:rsidTr="00E81CDD">
        <w:trPr>
          <w:jc w:val="center"/>
        </w:trPr>
        <w:tc>
          <w:tcPr>
            <w:tcW w:w="4390" w:type="dxa"/>
            <w:vAlign w:val="center"/>
          </w:tcPr>
          <w:p w14:paraId="6023287D" w14:textId="5B0173D0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3.4. Остаточная дисперсия. Выбор оптимального вида функциональной зависимости. Алгоритм задачи построения эмпи</w:t>
            </w:r>
            <w:r w:rsidRPr="00C05930">
              <w:rPr>
                <w:sz w:val="28"/>
                <w:szCs w:val="28"/>
              </w:rPr>
              <w:softHyphen/>
              <w:t>рических формул.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54064" w14:textId="213EC709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12A43B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73141544" w14:textId="2E336BCA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0C2D8" w14:textId="7CE831DB" w:rsidR="006759C5" w:rsidRPr="00882519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FBD19" w14:textId="26EE063A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C63FBF" w14:textId="03114AE3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887029" w14:textId="0C9D70A9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5438C57" w14:textId="1E271F53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759C5" w:rsidRPr="00336A11" w14:paraId="2203F8A0" w14:textId="77777777" w:rsidTr="00E81CDD">
        <w:trPr>
          <w:jc w:val="center"/>
        </w:trPr>
        <w:tc>
          <w:tcPr>
            <w:tcW w:w="4390" w:type="dxa"/>
            <w:vAlign w:val="center"/>
          </w:tcPr>
          <w:p w14:paraId="681E1293" w14:textId="077DBF23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Pr="00C05930">
              <w:rPr>
                <w:sz w:val="28"/>
                <w:szCs w:val="28"/>
              </w:rPr>
              <w:t>4. Численные методы.</w:t>
            </w:r>
          </w:p>
          <w:p w14:paraId="2FCB9104" w14:textId="64BB7B80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4.1. Численные методы решения нелинейных уравнений. Методы отделения и уточ</w:t>
            </w:r>
            <w:r w:rsidRPr="00C05930">
              <w:rPr>
                <w:sz w:val="28"/>
                <w:szCs w:val="28"/>
              </w:rPr>
              <w:softHyphen/>
              <w:t>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870120" w14:textId="00666C5B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BADDA2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6942E4B7" w14:textId="6CD53AA2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4D343F" w14:textId="51D1E918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DA20B7" w14:textId="678AEE70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25DF6D" w14:textId="4972A9C0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F9355B" w14:textId="0EF7A9B0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0DF51" w14:textId="5DE96773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759C5" w:rsidRPr="00336A11" w14:paraId="6D0E016B" w14:textId="77777777" w:rsidTr="00E81CDD">
        <w:trPr>
          <w:jc w:val="center"/>
        </w:trPr>
        <w:tc>
          <w:tcPr>
            <w:tcW w:w="4390" w:type="dxa"/>
            <w:vAlign w:val="center"/>
          </w:tcPr>
          <w:p w14:paraId="48B953C1" w14:textId="7B8DC746" w:rsidR="006759C5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>4.2. Численные методы вычисления определенного интеграла. Методы прямоугольника, касательных, Симпсона. Алгоритмы методов.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EE816" w14:textId="7457887E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374E30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04AA46B9" w14:textId="23BF72A9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67D990" w14:textId="3340A39F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121F30" w14:textId="4EAF9731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33EEA" w14:textId="4EE708F0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D185FB" w14:textId="4E357172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30DA208" w14:textId="5E329EBC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759C5" w:rsidRPr="00336A11" w14:paraId="2E6D646D" w14:textId="77777777" w:rsidTr="00E81CDD">
        <w:trPr>
          <w:jc w:val="center"/>
        </w:trPr>
        <w:tc>
          <w:tcPr>
            <w:tcW w:w="4390" w:type="dxa"/>
            <w:vAlign w:val="center"/>
          </w:tcPr>
          <w:p w14:paraId="5574ADC9" w14:textId="7161668D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t xml:space="preserve">4.3. Численные методы решения системы линейных уравнений. Приближенные методы: итерации и Зейделя. Алгоритмы </w:t>
            </w:r>
            <w:r w:rsidRPr="00C05930">
              <w:rPr>
                <w:sz w:val="28"/>
                <w:szCs w:val="28"/>
              </w:rPr>
              <w:lastRenderedPageBreak/>
              <w:t>приближенных методов.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BDF58" w14:textId="5D1C34C5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E9477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2BF41F51" w14:textId="18B24F42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23314" w14:textId="791CC89F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4E5924" w14:textId="0F64204F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BE6982" w14:textId="104EB608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E2793F" w14:textId="734DF834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3521144" w14:textId="39B52033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759C5" w:rsidRPr="00336A11" w14:paraId="63C2E41D" w14:textId="77777777" w:rsidTr="00E81CDD">
        <w:trPr>
          <w:jc w:val="center"/>
        </w:trPr>
        <w:tc>
          <w:tcPr>
            <w:tcW w:w="4390" w:type="dxa"/>
            <w:vAlign w:val="center"/>
          </w:tcPr>
          <w:p w14:paraId="69AC109E" w14:textId="36F9AE28" w:rsidR="006759C5" w:rsidRPr="00C05930" w:rsidRDefault="006759C5" w:rsidP="006759C5">
            <w:pPr>
              <w:jc w:val="both"/>
              <w:rPr>
                <w:sz w:val="28"/>
                <w:szCs w:val="28"/>
              </w:rPr>
            </w:pPr>
            <w:r w:rsidRPr="00C05930">
              <w:rPr>
                <w:sz w:val="28"/>
                <w:szCs w:val="28"/>
              </w:rPr>
              <w:lastRenderedPageBreak/>
              <w:t>4.4. Численные методы решения дифференциальных уравнений и системы дифференциальных уравнений. Задача Коши. Методы Эйлера и Рунге</w:t>
            </w:r>
            <w:r>
              <w:rPr>
                <w:sz w:val="28"/>
                <w:szCs w:val="28"/>
              </w:rPr>
              <w:t>-</w:t>
            </w:r>
            <w:r w:rsidRPr="00C05930">
              <w:rPr>
                <w:sz w:val="28"/>
                <w:szCs w:val="28"/>
              </w:rPr>
              <w:t>Кутта. Алгоритмы.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067F7A" w14:textId="1E21607B" w:rsidR="006759C5" w:rsidRPr="00784BE4" w:rsidRDefault="00784BE4" w:rsidP="006759C5">
            <w:pPr>
              <w:jc w:val="center"/>
              <w:rPr>
                <w:sz w:val="22"/>
                <w:szCs w:val="22"/>
              </w:rPr>
            </w:pPr>
            <w:r w:rsidRPr="00784BE4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74909" w14:textId="77777777" w:rsidR="006759C5" w:rsidRDefault="00784BE4" w:rsidP="006759C5">
            <w:pPr>
              <w:jc w:val="center"/>
            </w:pPr>
            <w:r w:rsidRPr="00EB04E4">
              <w:t>ОПК- 4</w:t>
            </w:r>
          </w:p>
          <w:p w14:paraId="59552B62" w14:textId="45D98F46" w:rsidR="00784BE4" w:rsidRPr="00336A11" w:rsidRDefault="00784BE4" w:rsidP="006759C5">
            <w:pPr>
              <w:jc w:val="center"/>
              <w:rPr>
                <w:sz w:val="22"/>
                <w:szCs w:val="22"/>
              </w:rPr>
            </w:pPr>
            <w:r>
              <w:rPr>
                <w:iCs/>
                <w:sz w:val="28"/>
                <w:szCs w:val="28"/>
              </w:rPr>
              <w:t>ОПК-5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6E340E" w14:textId="367672BF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CFD4AE" w14:textId="0F3829E1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1ED7A7" w14:textId="36AA1864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43DD3D" w14:textId="1137E246" w:rsidR="006759C5" w:rsidRPr="00E31E82" w:rsidRDefault="00E31E82" w:rsidP="006759C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18B3025" w14:textId="4AE476FA" w:rsidR="006759C5" w:rsidRDefault="00882519" w:rsidP="00675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759C5" w:rsidRPr="00336A11" w14:paraId="56065D6C" w14:textId="77777777" w:rsidTr="008B30E5">
        <w:trPr>
          <w:trHeight w:val="291"/>
          <w:jc w:val="center"/>
        </w:trPr>
        <w:tc>
          <w:tcPr>
            <w:tcW w:w="4390" w:type="dxa"/>
          </w:tcPr>
          <w:p w14:paraId="56065D64" w14:textId="77777777" w:rsidR="006759C5" w:rsidRPr="00336A11" w:rsidRDefault="006759C5" w:rsidP="006759C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65D65" w14:textId="239AF98B" w:rsidR="006759C5" w:rsidRPr="00336A11" w:rsidRDefault="006759C5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6065D66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56065D67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6065D68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65D69" w14:textId="77777777" w:rsidR="006759C5" w:rsidRPr="00336A11" w:rsidRDefault="006759C5" w:rsidP="006759C5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6065D6A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6065D6B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759C5" w:rsidRPr="00336A11" w14:paraId="56065D75" w14:textId="77777777" w:rsidTr="008B30E5">
        <w:trPr>
          <w:trHeight w:val="269"/>
          <w:jc w:val="center"/>
        </w:trPr>
        <w:tc>
          <w:tcPr>
            <w:tcW w:w="4390" w:type="dxa"/>
          </w:tcPr>
          <w:p w14:paraId="56065D6D" w14:textId="77777777" w:rsidR="006759C5" w:rsidRPr="00336A11" w:rsidRDefault="006759C5" w:rsidP="006759C5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65D6E" w14:textId="0B640824" w:rsidR="006759C5" w:rsidRPr="00336A11" w:rsidRDefault="006759C5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56065D6F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56065D70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6065D71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6065D72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6065D73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6065D74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759C5" w:rsidRPr="00336A11" w14:paraId="56065D7E" w14:textId="77777777" w:rsidTr="00E81CDD">
        <w:trPr>
          <w:jc w:val="center"/>
        </w:trPr>
        <w:tc>
          <w:tcPr>
            <w:tcW w:w="4390" w:type="dxa"/>
          </w:tcPr>
          <w:p w14:paraId="56065D76" w14:textId="77777777" w:rsidR="006759C5" w:rsidRPr="00336A11" w:rsidRDefault="006759C5" w:rsidP="006759C5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56065D77" w14:textId="1798FADD" w:rsidR="006759C5" w:rsidRPr="00336A11" w:rsidRDefault="006759C5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6065D78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56065D79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6065D7A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56065D7B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6065D7C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6065D7D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759C5" w:rsidRPr="00336A11" w14:paraId="56065D87" w14:textId="77777777" w:rsidTr="008B30E5">
        <w:trPr>
          <w:jc w:val="center"/>
        </w:trPr>
        <w:tc>
          <w:tcPr>
            <w:tcW w:w="4390" w:type="dxa"/>
          </w:tcPr>
          <w:p w14:paraId="56065D7F" w14:textId="77777777" w:rsidR="006759C5" w:rsidRPr="00336A11" w:rsidRDefault="006759C5" w:rsidP="006759C5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65D80" w14:textId="62DCA316" w:rsidR="006759C5" w:rsidRPr="00E31E82" w:rsidRDefault="006759C5" w:rsidP="006759C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14:paraId="56065D81" w14:textId="77777777" w:rsidR="006759C5" w:rsidRPr="00336A11" w:rsidRDefault="006759C5" w:rsidP="006759C5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65D82" w14:textId="33CC57D0" w:rsidR="006759C5" w:rsidRPr="00336A11" w:rsidRDefault="00784BE4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65D83" w14:textId="41481362" w:rsidR="006759C5" w:rsidRPr="00E31E82" w:rsidRDefault="00E31E82" w:rsidP="006759C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65D84" w14:textId="41519756" w:rsidR="006759C5" w:rsidRPr="00336A11" w:rsidRDefault="00784BE4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065D85" w14:textId="1DA8E48D" w:rsidR="006759C5" w:rsidRPr="00882519" w:rsidRDefault="00882519" w:rsidP="006759C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6065D86" w14:textId="57008B15" w:rsidR="006759C5" w:rsidRPr="00336A11" w:rsidRDefault="00882519" w:rsidP="006759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55,7</w:t>
            </w:r>
          </w:p>
        </w:tc>
      </w:tr>
    </w:tbl>
    <w:p w14:paraId="56065D88" w14:textId="77777777" w:rsidR="00E81CDD" w:rsidRPr="007E3C8B" w:rsidRDefault="00E81CDD" w:rsidP="00DE17FF">
      <w:pPr>
        <w:widowControl w:val="0"/>
        <w:rPr>
          <w:b/>
        </w:rPr>
      </w:pPr>
    </w:p>
    <w:p w14:paraId="56065D89" w14:textId="77777777" w:rsidR="000E4F95" w:rsidRPr="009D71C1" w:rsidRDefault="000E4F95" w:rsidP="00DE17FF">
      <w:pPr>
        <w:rPr>
          <w:b/>
        </w:rPr>
      </w:pPr>
    </w:p>
    <w:p w14:paraId="56065D8A" w14:textId="77777777" w:rsidR="00D32249" w:rsidRDefault="00D32249" w:rsidP="00DE17FF">
      <w:pPr>
        <w:jc w:val="both"/>
      </w:pPr>
    </w:p>
    <w:p w14:paraId="56065D8B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56065D8C" w14:textId="77777777" w:rsidR="000E4F95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4190"/>
        <w:gridCol w:w="3464"/>
        <w:gridCol w:w="1246"/>
      </w:tblGrid>
      <w:tr w:rsidR="00857282" w14:paraId="56065D91" w14:textId="77777777" w:rsidTr="00C71BA0">
        <w:trPr>
          <w:cantSplit/>
          <w:trHeight w:val="227"/>
          <w:tblHeader/>
        </w:trPr>
        <w:tc>
          <w:tcPr>
            <w:tcW w:w="350" w:type="pct"/>
            <w:tcBorders>
              <w:left w:val="single" w:sz="4" w:space="0" w:color="auto"/>
            </w:tcBorders>
            <w:vAlign w:val="center"/>
          </w:tcPr>
          <w:p w14:paraId="56065D8D" w14:textId="77777777" w:rsidR="00857282" w:rsidRPr="008B6549" w:rsidRDefault="00857282" w:rsidP="00DE17FF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№ темы</w:t>
            </w:r>
          </w:p>
        </w:tc>
        <w:tc>
          <w:tcPr>
            <w:tcW w:w="2189" w:type="pct"/>
            <w:vAlign w:val="center"/>
          </w:tcPr>
          <w:p w14:paraId="56065D8E" w14:textId="77777777" w:rsidR="00857282" w:rsidRPr="008B6549" w:rsidRDefault="00857282" w:rsidP="00DE17FF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1810" w:type="pct"/>
            <w:vAlign w:val="center"/>
          </w:tcPr>
          <w:p w14:paraId="56065D8F" w14:textId="77777777" w:rsidR="00857282" w:rsidRPr="008B6549" w:rsidRDefault="00857282" w:rsidP="00DE17FF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651" w:type="pct"/>
            <w:vAlign w:val="center"/>
          </w:tcPr>
          <w:p w14:paraId="56065D90" w14:textId="77777777" w:rsidR="00857282" w:rsidRPr="008B6549" w:rsidRDefault="00857282" w:rsidP="00DE17FF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Количество часов</w:t>
            </w:r>
          </w:p>
        </w:tc>
      </w:tr>
      <w:tr w:rsidR="00784BE4" w14:paraId="56065D96" w14:textId="77777777" w:rsidTr="00C71BA0">
        <w:trPr>
          <w:cantSplit/>
          <w:trHeight w:val="227"/>
          <w:tblHeader/>
        </w:trPr>
        <w:tc>
          <w:tcPr>
            <w:tcW w:w="350" w:type="pct"/>
            <w:tcBorders>
              <w:left w:val="single" w:sz="4" w:space="0" w:color="auto"/>
            </w:tcBorders>
          </w:tcPr>
          <w:p w14:paraId="56065D92" w14:textId="0D01FCFB" w:rsidR="00784BE4" w:rsidRPr="008B6549" w:rsidRDefault="00784BE4" w:rsidP="00784BE4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  <w:tc>
          <w:tcPr>
            <w:tcW w:w="2189" w:type="pct"/>
          </w:tcPr>
          <w:p w14:paraId="56065D93" w14:textId="72038B40" w:rsidR="00784BE4" w:rsidRPr="008B6549" w:rsidRDefault="00784BE4" w:rsidP="00784BE4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Введение, цель и задачи курса.</w:t>
            </w:r>
          </w:p>
        </w:tc>
        <w:tc>
          <w:tcPr>
            <w:tcW w:w="1810" w:type="pct"/>
          </w:tcPr>
          <w:p w14:paraId="56065D94" w14:textId="294F3D0A" w:rsidR="00784BE4" w:rsidRPr="008B6549" w:rsidRDefault="00784BE4" w:rsidP="00784BE4">
            <w:pPr>
              <w:tabs>
                <w:tab w:val="left" w:pos="310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Основные термины и понятия, области применения в строительстве скважин</w:t>
            </w:r>
          </w:p>
        </w:tc>
        <w:tc>
          <w:tcPr>
            <w:tcW w:w="651" w:type="pct"/>
            <w:vAlign w:val="center"/>
          </w:tcPr>
          <w:p w14:paraId="56065D95" w14:textId="5FE57F79" w:rsidR="00784BE4" w:rsidRPr="008B6549" w:rsidRDefault="00784BE4" w:rsidP="00784BE4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6065D9B" w14:textId="77777777" w:rsidTr="00C71BA0">
        <w:trPr>
          <w:cantSplit/>
          <w:trHeight w:val="227"/>
          <w:tblHeader/>
        </w:trPr>
        <w:tc>
          <w:tcPr>
            <w:tcW w:w="350" w:type="pct"/>
            <w:vMerge w:val="restart"/>
            <w:tcBorders>
              <w:left w:val="single" w:sz="4" w:space="0" w:color="auto"/>
            </w:tcBorders>
          </w:tcPr>
          <w:p w14:paraId="56065D97" w14:textId="4D3F0E69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</w:t>
            </w:r>
          </w:p>
        </w:tc>
        <w:tc>
          <w:tcPr>
            <w:tcW w:w="2189" w:type="pct"/>
          </w:tcPr>
          <w:p w14:paraId="56065D98" w14:textId="3F1B2AE3" w:rsidR="00224773" w:rsidRPr="008B6549" w:rsidRDefault="00224773" w:rsidP="00C71BA0">
            <w:pPr>
              <w:rPr>
                <w:rFonts w:eastAsia="Arial Unicode MS"/>
                <w:bCs/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2.1. Понятие непрерывной случайной величины. Нормальный закон распределения и распределение Стьюдента.</w:t>
            </w:r>
          </w:p>
        </w:tc>
        <w:tc>
          <w:tcPr>
            <w:tcW w:w="1810" w:type="pct"/>
          </w:tcPr>
          <w:p w14:paraId="56065D99" w14:textId="2525F187" w:rsidR="00224773" w:rsidRPr="008B6549" w:rsidRDefault="00224773" w:rsidP="00C71BA0">
            <w:pPr>
              <w:tabs>
                <w:tab w:val="left" w:pos="310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Понятие непрерывной случайной величины. Нормальный закон распределения и распределение Стьюдента. Понятие доверительной вероятности и доверительного интервала.</w:t>
            </w:r>
            <w:r w:rsidRPr="008B6549">
              <w:rPr>
                <w:sz w:val="20"/>
                <w:szCs w:val="20"/>
              </w:rPr>
              <w:br/>
              <w:t>Построение гистограммы и полигона частот. Алгоритм задачи обработки результатов экспериментальных данных</w:t>
            </w:r>
          </w:p>
        </w:tc>
        <w:tc>
          <w:tcPr>
            <w:tcW w:w="651" w:type="pct"/>
            <w:vAlign w:val="center"/>
          </w:tcPr>
          <w:p w14:paraId="56065D9A" w14:textId="025832CE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</w:t>
            </w:r>
          </w:p>
        </w:tc>
      </w:tr>
      <w:tr w:rsidR="00224773" w14:paraId="56065DA0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56065D9C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56065D9D" w14:textId="55621C03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2.2. Понятие доверительной вероятности.</w:t>
            </w:r>
          </w:p>
        </w:tc>
        <w:tc>
          <w:tcPr>
            <w:tcW w:w="1810" w:type="pct"/>
          </w:tcPr>
          <w:p w14:paraId="56065D9E" w14:textId="44549BE4" w:rsidR="00224773" w:rsidRPr="008B6549" w:rsidRDefault="00224773" w:rsidP="00C71BA0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Понятие доверительной вероятности и доверительного интервала.</w:t>
            </w:r>
          </w:p>
        </w:tc>
        <w:tc>
          <w:tcPr>
            <w:tcW w:w="651" w:type="pct"/>
            <w:vAlign w:val="center"/>
          </w:tcPr>
          <w:p w14:paraId="56065D9F" w14:textId="0CA1C741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6065DA5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56065DA1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56065DA2" w14:textId="606C038B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2.3.  Гистограмма и полигон частот.</w:t>
            </w:r>
          </w:p>
        </w:tc>
        <w:tc>
          <w:tcPr>
            <w:tcW w:w="1810" w:type="pct"/>
          </w:tcPr>
          <w:p w14:paraId="56065DA3" w14:textId="3900130B" w:rsidR="00224773" w:rsidRPr="008B6549" w:rsidRDefault="00224773" w:rsidP="00C71BA0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Построение гистограммы и полигона частот.</w:t>
            </w:r>
          </w:p>
        </w:tc>
        <w:tc>
          <w:tcPr>
            <w:tcW w:w="651" w:type="pct"/>
            <w:vAlign w:val="center"/>
          </w:tcPr>
          <w:p w14:paraId="56065DA4" w14:textId="3565C7DB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6065DAA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56065DA6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56065DA7" w14:textId="29E6F216" w:rsidR="00224773" w:rsidRPr="008B6549" w:rsidRDefault="00224773" w:rsidP="00224773">
            <w:pPr>
              <w:rPr>
                <w:bCs/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2.4. Алгоритм обработки данных.</w:t>
            </w:r>
          </w:p>
        </w:tc>
        <w:tc>
          <w:tcPr>
            <w:tcW w:w="1810" w:type="pct"/>
          </w:tcPr>
          <w:p w14:paraId="56065DA8" w14:textId="132FE81B" w:rsidR="00224773" w:rsidRPr="008B6549" w:rsidRDefault="00224773" w:rsidP="00C71BA0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Алгоритм задачи обработки результатов экспериментальных данных</w:t>
            </w:r>
          </w:p>
        </w:tc>
        <w:tc>
          <w:tcPr>
            <w:tcW w:w="651" w:type="pct"/>
            <w:vAlign w:val="center"/>
          </w:tcPr>
          <w:p w14:paraId="56065DA9" w14:textId="1CB0F2B8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</w:t>
            </w:r>
          </w:p>
        </w:tc>
      </w:tr>
      <w:tr w:rsidR="00224773" w14:paraId="56065DAF" w14:textId="77777777" w:rsidTr="00C71BA0">
        <w:trPr>
          <w:cantSplit/>
          <w:trHeight w:val="227"/>
          <w:tblHeader/>
        </w:trPr>
        <w:tc>
          <w:tcPr>
            <w:tcW w:w="350" w:type="pct"/>
            <w:vMerge w:val="restart"/>
            <w:tcBorders>
              <w:left w:val="single" w:sz="4" w:space="0" w:color="auto"/>
            </w:tcBorders>
          </w:tcPr>
          <w:p w14:paraId="56065DAB" w14:textId="3B962FE1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</w:t>
            </w:r>
          </w:p>
        </w:tc>
        <w:tc>
          <w:tcPr>
            <w:tcW w:w="2189" w:type="pct"/>
          </w:tcPr>
          <w:p w14:paraId="56065DAC" w14:textId="49751C56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3.1. Основные понятия корреляционного анализа.</w:t>
            </w:r>
          </w:p>
        </w:tc>
        <w:tc>
          <w:tcPr>
            <w:tcW w:w="1810" w:type="pct"/>
          </w:tcPr>
          <w:p w14:paraId="56065DAD" w14:textId="62102CD4" w:rsidR="00224773" w:rsidRPr="008B6549" w:rsidRDefault="00224773" w:rsidP="00C71BA0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Основные понятия корреляционного анализа, коэффициент корреляции.</w:t>
            </w:r>
          </w:p>
        </w:tc>
        <w:tc>
          <w:tcPr>
            <w:tcW w:w="651" w:type="pct"/>
            <w:vAlign w:val="center"/>
          </w:tcPr>
          <w:p w14:paraId="56065DAE" w14:textId="4B5C430D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9E0928B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7DB81BA6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1B099FD9" w14:textId="218E779B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3.2. Линейная регрессия, коэффициенты регрессии.</w:t>
            </w:r>
          </w:p>
        </w:tc>
        <w:tc>
          <w:tcPr>
            <w:tcW w:w="1810" w:type="pct"/>
          </w:tcPr>
          <w:p w14:paraId="5B461B13" w14:textId="718F30CD" w:rsidR="00224773" w:rsidRPr="008B6549" w:rsidRDefault="00224773" w:rsidP="00C71BA0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Линейная регрессия, коэффициенты регрессии, определение коэффициентов методом наименьших квадратов.</w:t>
            </w:r>
          </w:p>
        </w:tc>
        <w:tc>
          <w:tcPr>
            <w:tcW w:w="651" w:type="pct"/>
            <w:vAlign w:val="center"/>
          </w:tcPr>
          <w:p w14:paraId="2B89A08A" w14:textId="1762B21E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68B41B35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2A6C1364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0F309BD4" w14:textId="1D500ADB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3.3 Нелинейная корреляционная зависимость. </w:t>
            </w:r>
          </w:p>
        </w:tc>
        <w:tc>
          <w:tcPr>
            <w:tcW w:w="1810" w:type="pct"/>
          </w:tcPr>
          <w:p w14:paraId="56D6C5D8" w14:textId="1C7F9B85" w:rsidR="00224773" w:rsidRPr="008B6549" w:rsidRDefault="00224773" w:rsidP="00C71BA0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651" w:type="pct"/>
            <w:vAlign w:val="center"/>
          </w:tcPr>
          <w:p w14:paraId="0870C14B" w14:textId="2C761BD3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7F6DA594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3AC5906F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4842CB1D" w14:textId="22BD3A11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3.4 Остаточная дисперсия. </w:t>
            </w:r>
          </w:p>
        </w:tc>
        <w:tc>
          <w:tcPr>
            <w:tcW w:w="1810" w:type="pct"/>
          </w:tcPr>
          <w:p w14:paraId="4576FABD" w14:textId="0C42E29D" w:rsidR="00224773" w:rsidRPr="008B6549" w:rsidRDefault="00224773" w:rsidP="00C71BA0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Остаточная дисперсия. Выбор оптимального вида функциональной зависимости. Алгоритм задачи построения эмпирических формул.</w:t>
            </w:r>
          </w:p>
        </w:tc>
        <w:tc>
          <w:tcPr>
            <w:tcW w:w="651" w:type="pct"/>
            <w:vAlign w:val="center"/>
          </w:tcPr>
          <w:p w14:paraId="007E1163" w14:textId="4A1632D0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6065DB4" w14:textId="77777777" w:rsidTr="00C71BA0">
        <w:trPr>
          <w:cantSplit/>
          <w:trHeight w:val="227"/>
          <w:tblHeader/>
        </w:trPr>
        <w:tc>
          <w:tcPr>
            <w:tcW w:w="350" w:type="pct"/>
            <w:vMerge w:val="restart"/>
            <w:tcBorders>
              <w:left w:val="single" w:sz="4" w:space="0" w:color="auto"/>
            </w:tcBorders>
          </w:tcPr>
          <w:p w14:paraId="56065DB0" w14:textId="06E18949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</w:t>
            </w:r>
          </w:p>
        </w:tc>
        <w:tc>
          <w:tcPr>
            <w:tcW w:w="2189" w:type="pct"/>
          </w:tcPr>
          <w:p w14:paraId="56065DB1" w14:textId="35C2F315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4.1. Численные методы решения нелинейных уравнений. Методы отделения и уточнения корней.</w:t>
            </w:r>
          </w:p>
        </w:tc>
        <w:tc>
          <w:tcPr>
            <w:tcW w:w="1810" w:type="pct"/>
          </w:tcPr>
          <w:p w14:paraId="56065DB2" w14:textId="12F4396F" w:rsidR="00224773" w:rsidRPr="008B6549" w:rsidRDefault="00224773" w:rsidP="00C71BA0">
            <w:pPr>
              <w:tabs>
                <w:tab w:val="left" w:pos="206"/>
              </w:tabs>
              <w:jc w:val="both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Методы отделения и 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651" w:type="pct"/>
            <w:vAlign w:val="center"/>
          </w:tcPr>
          <w:p w14:paraId="56065DB3" w14:textId="50A82223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7AED443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72E5295A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5C705BAD" w14:textId="0752801F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4.2. Численные методы вычисления определенного интеграла.</w:t>
            </w:r>
          </w:p>
        </w:tc>
        <w:tc>
          <w:tcPr>
            <w:tcW w:w="1810" w:type="pct"/>
          </w:tcPr>
          <w:p w14:paraId="5D79F0F6" w14:textId="0309D8AB" w:rsidR="00224773" w:rsidRPr="008B6549" w:rsidRDefault="00224773" w:rsidP="00C71BA0">
            <w:pPr>
              <w:tabs>
                <w:tab w:val="left" w:pos="206"/>
              </w:tabs>
              <w:jc w:val="both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Численные методы вычисления определенного интеграла. Методы прямоугольника, касательных, Симпсона. Алгоритмы методов</w:t>
            </w:r>
          </w:p>
        </w:tc>
        <w:tc>
          <w:tcPr>
            <w:tcW w:w="651" w:type="pct"/>
            <w:vAlign w:val="center"/>
          </w:tcPr>
          <w:p w14:paraId="2A1DE389" w14:textId="6911F1D8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224773" w14:paraId="56065DB9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56065DB5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56065DB6" w14:textId="2BC9BC76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4.3. Численные методы решения системы линейных уравнений. </w:t>
            </w:r>
          </w:p>
        </w:tc>
        <w:tc>
          <w:tcPr>
            <w:tcW w:w="1810" w:type="pct"/>
          </w:tcPr>
          <w:p w14:paraId="56065DB7" w14:textId="754FD861" w:rsidR="00224773" w:rsidRPr="008B6549" w:rsidRDefault="00224773" w:rsidP="00C71BA0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Численные методы решения системы линейных уравнений. Приближенные методы: итерации и Зейделя. Алгоритмы приближенных методов.</w:t>
            </w:r>
          </w:p>
        </w:tc>
        <w:tc>
          <w:tcPr>
            <w:tcW w:w="651" w:type="pct"/>
            <w:vAlign w:val="center"/>
          </w:tcPr>
          <w:p w14:paraId="56065DB8" w14:textId="5D328AFB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</w:t>
            </w:r>
          </w:p>
        </w:tc>
      </w:tr>
      <w:tr w:rsidR="00224773" w14:paraId="05BFFA0F" w14:textId="77777777" w:rsidTr="00C71BA0">
        <w:trPr>
          <w:cantSplit/>
          <w:trHeight w:val="227"/>
          <w:tblHeader/>
        </w:trPr>
        <w:tc>
          <w:tcPr>
            <w:tcW w:w="350" w:type="pct"/>
            <w:vMerge/>
            <w:tcBorders>
              <w:left w:val="single" w:sz="4" w:space="0" w:color="auto"/>
            </w:tcBorders>
          </w:tcPr>
          <w:p w14:paraId="3C36C7BA" w14:textId="77777777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pct"/>
          </w:tcPr>
          <w:p w14:paraId="1C990490" w14:textId="132CE618" w:rsidR="00224773" w:rsidRPr="008B6549" w:rsidRDefault="00224773" w:rsidP="00224773">
            <w:pPr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4.4. Численные методы решения дифференциальных уравнений и системы дифференциальных уравнений. </w:t>
            </w:r>
          </w:p>
        </w:tc>
        <w:tc>
          <w:tcPr>
            <w:tcW w:w="1810" w:type="pct"/>
          </w:tcPr>
          <w:p w14:paraId="3550C18F" w14:textId="0CD73F90" w:rsidR="00224773" w:rsidRPr="008B6549" w:rsidRDefault="00224773" w:rsidP="00C71BA0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Численные методы решения дифференциальных уравнений и системы дифференциальных уравнений. Задача Коши. Методы Эйлера и Рунге-Кутта. Алгоритмы.</w:t>
            </w:r>
          </w:p>
        </w:tc>
        <w:tc>
          <w:tcPr>
            <w:tcW w:w="651" w:type="pct"/>
            <w:vAlign w:val="center"/>
          </w:tcPr>
          <w:p w14:paraId="761E5C18" w14:textId="7A88F34D" w:rsidR="00224773" w:rsidRPr="008B6549" w:rsidRDefault="00224773" w:rsidP="00C71BA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1</w:t>
            </w:r>
          </w:p>
        </w:tc>
      </w:tr>
      <w:tr w:rsidR="00C71BA0" w14:paraId="56065DBE" w14:textId="77777777" w:rsidTr="00C71BA0">
        <w:trPr>
          <w:cantSplit/>
          <w:trHeight w:val="227"/>
          <w:tblHeader/>
        </w:trPr>
        <w:tc>
          <w:tcPr>
            <w:tcW w:w="350" w:type="pct"/>
            <w:tcBorders>
              <w:left w:val="single" w:sz="4" w:space="0" w:color="auto"/>
            </w:tcBorders>
            <w:vAlign w:val="center"/>
          </w:tcPr>
          <w:p w14:paraId="56065DBA" w14:textId="77777777" w:rsidR="00C71BA0" w:rsidRPr="00A502E4" w:rsidRDefault="00C71BA0" w:rsidP="00C71BA0">
            <w:pPr>
              <w:jc w:val="center"/>
            </w:pPr>
          </w:p>
        </w:tc>
        <w:tc>
          <w:tcPr>
            <w:tcW w:w="2189" w:type="pct"/>
            <w:vAlign w:val="center"/>
          </w:tcPr>
          <w:p w14:paraId="56065DBB" w14:textId="77777777" w:rsidR="00C71BA0" w:rsidRPr="00A502E4" w:rsidRDefault="00C71BA0" w:rsidP="00C71BA0">
            <w:pPr>
              <w:jc w:val="center"/>
            </w:pPr>
          </w:p>
        </w:tc>
        <w:tc>
          <w:tcPr>
            <w:tcW w:w="1810" w:type="pct"/>
            <w:vAlign w:val="center"/>
          </w:tcPr>
          <w:p w14:paraId="56065DBC" w14:textId="77777777" w:rsidR="00C71BA0" w:rsidRPr="00A502E4" w:rsidRDefault="00C71BA0" w:rsidP="00C71BA0">
            <w:pPr>
              <w:jc w:val="right"/>
              <w:rPr>
                <w:b/>
              </w:rPr>
            </w:pPr>
            <w:r w:rsidRPr="00A502E4">
              <w:rPr>
                <w:b/>
              </w:rPr>
              <w:t>ИТОГО</w:t>
            </w:r>
          </w:p>
        </w:tc>
        <w:tc>
          <w:tcPr>
            <w:tcW w:w="651" w:type="pct"/>
            <w:vAlign w:val="center"/>
          </w:tcPr>
          <w:p w14:paraId="56065DBD" w14:textId="38AE3C8C" w:rsidR="00C71BA0" w:rsidRPr="00A502E4" w:rsidRDefault="00C71BA0" w:rsidP="00C71BA0">
            <w:pPr>
              <w:jc w:val="center"/>
            </w:pPr>
            <w:r w:rsidRPr="00A502E4">
              <w:t>1</w:t>
            </w:r>
            <w:r w:rsidRPr="00A502E4">
              <w:rPr>
                <w:b/>
              </w:rPr>
              <w:t>6</w:t>
            </w:r>
          </w:p>
        </w:tc>
      </w:tr>
    </w:tbl>
    <w:p w14:paraId="56065DBF" w14:textId="77777777" w:rsidR="008D3CB4" w:rsidRDefault="008D3CB4" w:rsidP="00DE17FF">
      <w:pPr>
        <w:jc w:val="both"/>
        <w:rPr>
          <w:b/>
        </w:rPr>
      </w:pPr>
    </w:p>
    <w:p w14:paraId="56065DC0" w14:textId="77777777" w:rsidR="000E4F95" w:rsidRDefault="000E4F95" w:rsidP="008B6549">
      <w:pPr>
        <w:spacing w:line="360" w:lineRule="auto"/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4"/>
        <w:gridCol w:w="2720"/>
        <w:gridCol w:w="2718"/>
        <w:gridCol w:w="915"/>
        <w:gridCol w:w="1903"/>
      </w:tblGrid>
      <w:tr w:rsidR="008B6549" w:rsidRPr="00C05930" w14:paraId="7C2343CD" w14:textId="77777777" w:rsidTr="008B6549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DE8" w14:textId="77777777" w:rsidR="008B6549" w:rsidRPr="008B6549" w:rsidRDefault="008B6549" w:rsidP="000B7938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№</w:t>
            </w:r>
          </w:p>
          <w:p w14:paraId="654D1896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>темы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323E" w14:textId="77777777" w:rsidR="008B6549" w:rsidRPr="008B6549" w:rsidRDefault="008B6549" w:rsidP="000B7938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 xml:space="preserve">Наименование темы </w:t>
            </w:r>
            <w:r w:rsidRPr="008B6549">
              <w:rPr>
                <w:sz w:val="20"/>
                <w:szCs w:val="20"/>
              </w:rPr>
              <w:lastRenderedPageBreak/>
              <w:t>(вопроса)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91D" w14:textId="77777777" w:rsidR="008B6549" w:rsidRPr="008B6549" w:rsidRDefault="008B6549" w:rsidP="000B7938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 xml:space="preserve">Основное содержание темы </w:t>
            </w:r>
            <w:r w:rsidRPr="008B6549">
              <w:rPr>
                <w:sz w:val="20"/>
                <w:szCs w:val="20"/>
              </w:rPr>
              <w:lastRenderedPageBreak/>
              <w:t>(вопроса)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494A" w14:textId="77777777" w:rsidR="008B6549" w:rsidRPr="008B6549" w:rsidRDefault="008B6549" w:rsidP="000B7938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 xml:space="preserve">Объем </w:t>
            </w:r>
            <w:r w:rsidRPr="008B6549">
              <w:rPr>
                <w:sz w:val="20"/>
                <w:szCs w:val="20"/>
              </w:rPr>
              <w:lastRenderedPageBreak/>
              <w:t>в часах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67DC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>Литература</w:t>
            </w:r>
          </w:p>
        </w:tc>
      </w:tr>
      <w:tr w:rsidR="008B6549" w:rsidRPr="00C05930" w14:paraId="0522AFE8" w14:textId="77777777" w:rsidTr="000B7938">
        <w:trPr>
          <w:trHeight w:val="20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D0A5A" w14:textId="5791D948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B3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2.1. Понятие непрерывной случайной величины. Нормальный закон распределения и распределение Стьюдента.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368B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Выборка, вариационный и статические ряды.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77D5387" w14:textId="76A47F66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447F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Л-2, М-3,</w:t>
            </w:r>
          </w:p>
        </w:tc>
      </w:tr>
      <w:tr w:rsidR="008B6549" w:rsidRPr="00C05930" w14:paraId="0B62C603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2FCD3" w14:textId="124AB86D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DE34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2.2. Понятие доверительной вероятности и доверительного интервала.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4988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Понятие доверительного интервала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0D7BBAC" w14:textId="7D07A0CB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A72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Л-2, М-3,</w:t>
            </w:r>
          </w:p>
        </w:tc>
      </w:tr>
      <w:tr w:rsidR="008B6549" w:rsidRPr="00C05930" w14:paraId="76FA7C44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31876" w14:textId="4B9D9169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99F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2.3. Построение гистограммы и полигона частот.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209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Исследование закономерностей естественного искривления скважин построением эмпирической зависимости интенсивности искривления от угла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DE1350D" w14:textId="19854920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0F23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М-3,</w:t>
            </w:r>
          </w:p>
        </w:tc>
      </w:tr>
      <w:tr w:rsidR="008B6549" w:rsidRPr="00C05930" w14:paraId="3B9D94C7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32A5" w14:textId="76E0562A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93D2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2.4. Алгоритм задачи обработки результатов экспериментальных данных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BBC0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Расчет участков профиля наклонно направленных скважин с учетом закономерностей естественного искривления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E27AB23" w14:textId="733B2F4F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3741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М-1, М-3</w:t>
            </w:r>
          </w:p>
        </w:tc>
      </w:tr>
      <w:tr w:rsidR="008B6549" w:rsidRPr="00C05930" w14:paraId="72FBDA5C" w14:textId="77777777" w:rsidTr="000B7938">
        <w:trPr>
          <w:trHeight w:val="20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159CE" w14:textId="54EF1EFE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0090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3.1. Основные понятия корреляционного анализа, коэффициент корреляции.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E27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Коэффициент корреляции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7DF9FD6" w14:textId="5E85FBB4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480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М-1, М-2</w:t>
            </w:r>
          </w:p>
        </w:tc>
      </w:tr>
      <w:tr w:rsidR="008B6549" w:rsidRPr="00C05930" w14:paraId="453A1D16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4ED8A" w14:textId="497AE234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932F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3.2. Линейная регрессия, коэффициенты регрессии, определение коэффициентов методом наименьших квадратов.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59ED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Уравнение линейной регрессии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0A6A97E" w14:textId="47C809F6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328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Л-2, М-2, М-3</w:t>
            </w:r>
          </w:p>
        </w:tc>
      </w:tr>
      <w:tr w:rsidR="008B6549" w:rsidRPr="00C05930" w14:paraId="359592B5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C0BD" w14:textId="0A44D1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F424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3.3 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EFA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FF6EE39" w14:textId="1D2DC402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CEDB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Л-2, М-1</w:t>
            </w:r>
          </w:p>
        </w:tc>
      </w:tr>
      <w:tr w:rsidR="008B6549" w:rsidRPr="00C05930" w14:paraId="031374C7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FA01" w14:textId="0D247D4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072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3.4 Остаточная дисперсия. Выбор оптимального вида функциональной зависимости. Алгоритм задачи построения эмпирических формул.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A536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Выбор оптимального вида функции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7EDF39D" w14:textId="4E4D7F95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68E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М-1</w:t>
            </w:r>
          </w:p>
        </w:tc>
      </w:tr>
      <w:tr w:rsidR="008B6549" w:rsidRPr="00C05930" w14:paraId="7A8188E3" w14:textId="77777777" w:rsidTr="000B7938">
        <w:trPr>
          <w:trHeight w:val="20"/>
        </w:trPr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3AE44" w14:textId="3ABEE4B1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347C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4.1. Численные методы решения нелинейных уравнений. Методы отделения и 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31FD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Численные методы решения дифференциальных уравнений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3C5B8E9" w14:textId="25B2A432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22E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М-1</w:t>
            </w:r>
          </w:p>
        </w:tc>
      </w:tr>
      <w:tr w:rsidR="008B6549" w:rsidRPr="00C05930" w14:paraId="165E751B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D65EC" w14:textId="5FBFAB30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F982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4.2. Численные методы вычисления определенного интеграла. Методы прямоугольника, касательных, Симпсона. Алгоритмы методов.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3D9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Методы нахождения определенного интеграла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D992A95" w14:textId="49C46E7D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6C4C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М-2</w:t>
            </w:r>
          </w:p>
        </w:tc>
      </w:tr>
      <w:tr w:rsidR="008B6549" w:rsidRPr="00C05930" w14:paraId="77C5CB84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F49F3" w14:textId="0960FC6D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183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4.3. Численные методы решения системы линейных уравнений. Приближенные методы: итерации и Зейделя. Алгоритмы приближенных методов.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4716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Численные методы решения дифференциальных уравнений. Определение критических нагрузок, возникающих в бурильной колонне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5C1EF30" w14:textId="2B3D03F9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AFE5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М-1</w:t>
            </w:r>
          </w:p>
        </w:tc>
      </w:tr>
      <w:tr w:rsidR="008B6549" w:rsidRPr="00C05930" w14:paraId="3DDBF184" w14:textId="77777777" w:rsidTr="000B7938">
        <w:trPr>
          <w:trHeight w:val="20"/>
        </w:trPr>
        <w:tc>
          <w:tcPr>
            <w:tcW w:w="6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34C" w14:textId="3E1357A0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1DA0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4.4. Численные методы решения дифференциальных </w:t>
            </w:r>
            <w:r w:rsidRPr="008B6549">
              <w:rPr>
                <w:sz w:val="20"/>
                <w:szCs w:val="20"/>
              </w:rPr>
              <w:lastRenderedPageBreak/>
              <w:t>уравнений и системы дифференциальных уравнений. Задача Коши. Методы Эйлера и Рунге-Кутта. Алгоритмы.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5611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lastRenderedPageBreak/>
              <w:t xml:space="preserve">Численные методы решения системы дифференциальных </w:t>
            </w:r>
            <w:r w:rsidRPr="008B6549">
              <w:rPr>
                <w:sz w:val="20"/>
                <w:szCs w:val="20"/>
              </w:rPr>
              <w:lastRenderedPageBreak/>
              <w:t>уравнений. Определение оптимального диаметра обсадной колонны по ожидаемому дебиту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2E0CD4E" w14:textId="24A40C39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D805" w14:textId="77777777" w:rsidR="008B6549" w:rsidRPr="008B6549" w:rsidRDefault="008B6549" w:rsidP="008B6549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Л-1, Л-2, М-3.</w:t>
            </w:r>
          </w:p>
        </w:tc>
      </w:tr>
      <w:tr w:rsidR="007A3D0E" w:rsidRPr="007A3D0E" w14:paraId="56065DDE" w14:textId="77777777" w:rsidTr="008B6549">
        <w:trPr>
          <w:trHeight w:val="20"/>
        </w:trPr>
        <w:tc>
          <w:tcPr>
            <w:tcW w:w="3528" w:type="pct"/>
            <w:gridSpan w:val="3"/>
          </w:tcPr>
          <w:p w14:paraId="56065DDB" w14:textId="77777777" w:rsidR="007A3D0E" w:rsidRPr="007A3D0E" w:rsidRDefault="007A3D0E" w:rsidP="00DE17FF">
            <w:pPr>
              <w:jc w:val="right"/>
              <w:rPr>
                <w:b/>
                <w:sz w:val="20"/>
                <w:szCs w:val="20"/>
              </w:rPr>
            </w:pPr>
            <w:r w:rsidRPr="007A3D0E">
              <w:rPr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78" w:type="pct"/>
          </w:tcPr>
          <w:p w14:paraId="56065DDC" w14:textId="44759E87" w:rsidR="007A3D0E" w:rsidRPr="007A3D0E" w:rsidRDefault="008B6549" w:rsidP="00DE1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55,7</w:t>
            </w:r>
          </w:p>
        </w:tc>
        <w:tc>
          <w:tcPr>
            <w:tcW w:w="994" w:type="pct"/>
          </w:tcPr>
          <w:p w14:paraId="56065DDD" w14:textId="77777777" w:rsidR="007A3D0E" w:rsidRPr="007A3D0E" w:rsidRDefault="007A3D0E" w:rsidP="00DE17FF">
            <w:pPr>
              <w:jc w:val="both"/>
              <w:rPr>
                <w:sz w:val="20"/>
                <w:szCs w:val="20"/>
              </w:rPr>
            </w:pPr>
          </w:p>
        </w:tc>
      </w:tr>
    </w:tbl>
    <w:p w14:paraId="56065DDF" w14:textId="77777777" w:rsidR="000E4F95" w:rsidRDefault="000E4F95" w:rsidP="00DE17FF">
      <w:pPr>
        <w:jc w:val="both"/>
      </w:pPr>
    </w:p>
    <w:p w14:paraId="56065DE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14:paraId="56065DE7" w14:textId="77777777" w:rsidTr="007A3D0E">
        <w:trPr>
          <w:cantSplit/>
          <w:trHeight w:val="690"/>
          <w:tblHeader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56065DE1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56065DE2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14:paraId="56065DE3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56065DE4" w14:textId="77777777"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56065DE5" w14:textId="77777777"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14:paraId="56065DE6" w14:textId="77777777" w:rsidR="00857282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</w:tr>
      <w:tr w:rsidR="000D21E0" w14:paraId="56065DEC" w14:textId="77777777" w:rsidTr="000B7938">
        <w:trPr>
          <w:cantSplit/>
          <w:trHeight w:val="172"/>
          <w:tblHeader/>
        </w:trPr>
        <w:tc>
          <w:tcPr>
            <w:tcW w:w="453" w:type="pct"/>
            <w:vMerge w:val="restart"/>
          </w:tcPr>
          <w:p w14:paraId="56065DE8" w14:textId="0ED5CC32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56065DE9" w14:textId="0913DFFE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2.1. Понятие непрерывной случайной величины. Нормальный закон распределения и распределение Стьюдента. </w:t>
            </w:r>
          </w:p>
        </w:tc>
        <w:tc>
          <w:tcPr>
            <w:tcW w:w="1888" w:type="pct"/>
          </w:tcPr>
          <w:p w14:paraId="56065DEA" w14:textId="5A84C327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Понятие выборки случайной величины, ее преобразование в вариационный и статистический ряды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6065DEB" w14:textId="725357BB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21E0" w14:paraId="56065DF1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56065DED" w14:textId="1385E3E3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56065DEE" w14:textId="4ADC7EDF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2.2. Понятие доверительной вероятности и доверительного интервала. </w:t>
            </w:r>
          </w:p>
        </w:tc>
        <w:tc>
          <w:tcPr>
            <w:tcW w:w="1888" w:type="pct"/>
          </w:tcPr>
          <w:p w14:paraId="56065DEF" w14:textId="07FC139F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Нахождение доверительного интервала. 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6065DF0" w14:textId="0259A842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21E0" w14:paraId="189F0B37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7B038B62" w14:textId="128435D6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520724FD" w14:textId="70856F37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2.3. </w:t>
            </w:r>
            <w:r>
              <w:rPr>
                <w:sz w:val="20"/>
                <w:szCs w:val="20"/>
              </w:rPr>
              <w:t>Г</w:t>
            </w:r>
            <w:r w:rsidRPr="008B6549">
              <w:rPr>
                <w:sz w:val="20"/>
                <w:szCs w:val="20"/>
              </w:rPr>
              <w:t>истограмм</w:t>
            </w:r>
            <w:r>
              <w:rPr>
                <w:sz w:val="20"/>
                <w:szCs w:val="20"/>
              </w:rPr>
              <w:t>а</w:t>
            </w:r>
            <w:r w:rsidRPr="008B6549">
              <w:rPr>
                <w:sz w:val="20"/>
                <w:szCs w:val="20"/>
              </w:rPr>
              <w:t xml:space="preserve"> и полигон частот. </w:t>
            </w:r>
          </w:p>
        </w:tc>
        <w:tc>
          <w:tcPr>
            <w:tcW w:w="1888" w:type="pct"/>
          </w:tcPr>
          <w:p w14:paraId="7722D772" w14:textId="122269BC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Понятие гистограммы и полигона частот.  Построение гистограммы и полигона частот. 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0EB032F1" w14:textId="4498A140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189E2312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64EE0945" w14:textId="75121952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1AE67994" w14:textId="4A087994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2.4. Алгоритм задачи обработки данных</w:t>
            </w:r>
          </w:p>
        </w:tc>
        <w:tc>
          <w:tcPr>
            <w:tcW w:w="1888" w:type="pct"/>
          </w:tcPr>
          <w:p w14:paraId="16D2F09E" w14:textId="4CDE13E7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Построение алгоритма, выполнение расчетов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3565ACAC" w14:textId="2E6EF3B6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21E0" w14:paraId="203A53FE" w14:textId="77777777" w:rsidTr="000B7938">
        <w:trPr>
          <w:cantSplit/>
          <w:trHeight w:val="76"/>
          <w:tblHeader/>
        </w:trPr>
        <w:tc>
          <w:tcPr>
            <w:tcW w:w="453" w:type="pct"/>
            <w:vMerge w:val="restart"/>
          </w:tcPr>
          <w:p w14:paraId="0BE6A76D" w14:textId="1698834E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2AB1CA41" w14:textId="0261EB0F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3.1. Основные понятия корреляционного анализа, коэффициент корреляции. </w:t>
            </w:r>
          </w:p>
        </w:tc>
        <w:tc>
          <w:tcPr>
            <w:tcW w:w="1888" w:type="pct"/>
          </w:tcPr>
          <w:p w14:paraId="01A8E84C" w14:textId="0183480A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Нахождение корреляционной зависимости пары переменных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47E4666E" w14:textId="71886754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0C042AC6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730583FD" w14:textId="25597A4D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35A57BCB" w14:textId="5DF05662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3.2. Линейная регрессия, коэффициенты регрессии, определение коэффициентов методом наименьших квадратов. </w:t>
            </w:r>
          </w:p>
        </w:tc>
        <w:tc>
          <w:tcPr>
            <w:tcW w:w="1888" w:type="pct"/>
          </w:tcPr>
          <w:p w14:paraId="288AF064" w14:textId="682EE140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Определение коэффициентов линейной регрессии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7534F767" w14:textId="18F0F608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21E0" w14:paraId="56065DF6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56065DF2" w14:textId="74B5943E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56065DF3" w14:textId="13DCA0FF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3.3 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1888" w:type="pct"/>
          </w:tcPr>
          <w:p w14:paraId="56065DF4" w14:textId="121921B8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Нелинейная регрессия, остаточная дисперсия. Определение коэффициентов нелинейной регрессии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6065DF5" w14:textId="6F1B55C3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24A787A7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4B3E63F8" w14:textId="7504F82B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338DFFE1" w14:textId="553C3234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3.4 Остаточная дисперсия. Выбор оптимального вида функциональной зависимости.Алгоритм задачи построения эмпирических формул.</w:t>
            </w:r>
          </w:p>
        </w:tc>
        <w:tc>
          <w:tcPr>
            <w:tcW w:w="1888" w:type="pct"/>
          </w:tcPr>
          <w:p w14:paraId="699E2BF5" w14:textId="015EC60B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Нелинейная регрессия, остаточная дисперсия. Выбор оптимального вида функции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7409524F" w14:textId="06B61746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1E0FACDA" w14:textId="77777777" w:rsidTr="000B7938">
        <w:trPr>
          <w:cantSplit/>
          <w:trHeight w:val="76"/>
          <w:tblHeader/>
        </w:trPr>
        <w:tc>
          <w:tcPr>
            <w:tcW w:w="453" w:type="pct"/>
            <w:vMerge w:val="restart"/>
          </w:tcPr>
          <w:p w14:paraId="295B2A21" w14:textId="7586CE26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296C0091" w14:textId="5481F162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4.1. Численные методы решения нелинейных уравнений. Методы отделения и 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1888" w:type="pct"/>
          </w:tcPr>
          <w:p w14:paraId="2F5E8694" w14:textId="1816113C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Методы отделения и уточнения корней. Решение системы нелинейных уравнений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85DB5AE" w14:textId="12A78E9B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D21E0" w14:paraId="4DA08387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18A3D977" w14:textId="27074865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60DA6DBD" w14:textId="10ED6943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4.2. Численные методы вычисления определенного интеграла. Методы прямоугольника, касательных, Симпсона. Алгоритмы методов.</w:t>
            </w:r>
          </w:p>
        </w:tc>
        <w:tc>
          <w:tcPr>
            <w:tcW w:w="1888" w:type="pct"/>
          </w:tcPr>
          <w:p w14:paraId="36B0DEC0" w14:textId="7EEBF8C4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Решение определенного интеграла методом Симпсона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3A5E4597" w14:textId="4116904C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56B0416A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49237489" w14:textId="5D710F8D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703A950B" w14:textId="543A6C7D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4.3. Численные методы решения системы линейных уравнений. </w:t>
            </w:r>
          </w:p>
        </w:tc>
        <w:tc>
          <w:tcPr>
            <w:tcW w:w="1888" w:type="pct"/>
          </w:tcPr>
          <w:p w14:paraId="1274A8B5" w14:textId="1E999CF7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Решение системы нелинейных уравнений методом Зайделя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2078D5D6" w14:textId="19AA9219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0D21E0" w14:paraId="06EC48DF" w14:textId="77777777" w:rsidTr="000B7938">
        <w:trPr>
          <w:cantSplit/>
          <w:trHeight w:val="76"/>
          <w:tblHeader/>
        </w:trPr>
        <w:tc>
          <w:tcPr>
            <w:tcW w:w="453" w:type="pct"/>
            <w:vMerge/>
          </w:tcPr>
          <w:p w14:paraId="559435D5" w14:textId="556E6B4A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pct"/>
          </w:tcPr>
          <w:p w14:paraId="31E2058B" w14:textId="2B5AC4BE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 xml:space="preserve">4.4. Численные методы решения дифференциальных уравнений и системы дифференциальных уравнений. </w:t>
            </w:r>
          </w:p>
        </w:tc>
        <w:tc>
          <w:tcPr>
            <w:tcW w:w="1888" w:type="pct"/>
          </w:tcPr>
          <w:p w14:paraId="46FB852E" w14:textId="011BC349" w:rsidR="000D21E0" w:rsidRPr="008B6549" w:rsidRDefault="000D21E0" w:rsidP="000D21E0">
            <w:pPr>
              <w:jc w:val="center"/>
              <w:rPr>
                <w:sz w:val="20"/>
                <w:szCs w:val="20"/>
              </w:rPr>
            </w:pPr>
            <w:r w:rsidRPr="008B6549">
              <w:rPr>
                <w:sz w:val="20"/>
                <w:szCs w:val="20"/>
              </w:rPr>
              <w:t>Решение дифференциальных уравнений и системы дифференциальных уравнений. Задача Коши, метод Рунге-Кутта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3A310DD4" w14:textId="3FB37E6E" w:rsidR="000D21E0" w:rsidRDefault="000D21E0" w:rsidP="000D21E0">
            <w:pPr>
              <w:jc w:val="center"/>
              <w:rPr>
                <w:sz w:val="20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B00771" w14:paraId="56065DF9" w14:textId="77777777" w:rsidTr="00B0077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  <w:vAlign w:val="center"/>
          </w:tcPr>
          <w:p w14:paraId="56065DF7" w14:textId="77777777" w:rsidR="00B00771" w:rsidRDefault="00B00771" w:rsidP="00B00771">
            <w:pPr>
              <w:jc w:val="right"/>
              <w:rPr>
                <w:sz w:val="20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56065DF8" w14:textId="64062863" w:rsidR="00B00771" w:rsidRPr="000D21E0" w:rsidRDefault="000D21E0" w:rsidP="000839E7">
            <w:pPr>
              <w:jc w:val="center"/>
              <w:rPr>
                <w:b/>
                <w:sz w:val="20"/>
              </w:rPr>
            </w:pPr>
            <w:r w:rsidRPr="000D21E0">
              <w:rPr>
                <w:b/>
                <w:sz w:val="20"/>
              </w:rPr>
              <w:t>34</w:t>
            </w:r>
          </w:p>
        </w:tc>
      </w:tr>
    </w:tbl>
    <w:p w14:paraId="56065DFA" w14:textId="77777777" w:rsidR="000E4F95" w:rsidRPr="00BD6781" w:rsidRDefault="000E4F95" w:rsidP="00DE17FF">
      <w:pPr>
        <w:jc w:val="both"/>
      </w:pPr>
    </w:p>
    <w:p w14:paraId="56065DFB" w14:textId="77777777" w:rsidR="000E4F95" w:rsidRPr="007E3C8B" w:rsidRDefault="000E4F95" w:rsidP="000D21E0">
      <w:pPr>
        <w:spacing w:line="360" w:lineRule="auto"/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56065E00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6065DFC" w14:textId="77777777" w:rsidR="000839E7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56065DFD" w14:textId="77777777" w:rsidR="007A3D0E" w:rsidRPr="00DA4513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56065DFE" w14:textId="77777777" w:rsidR="007A3D0E" w:rsidRPr="00DA4513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6065DFF" w14:textId="77777777" w:rsidR="007A3D0E" w:rsidRPr="00DA4513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065E10" w14:textId="77777777" w:rsidTr="007A3D0E">
        <w:trPr>
          <w:trHeight w:val="20"/>
        </w:trPr>
        <w:tc>
          <w:tcPr>
            <w:tcW w:w="702" w:type="pct"/>
          </w:tcPr>
          <w:p w14:paraId="56065E0D" w14:textId="77777777" w:rsidR="007A3D0E" w:rsidRPr="00DA4513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56065E0E" w14:textId="77777777" w:rsidR="007A3D0E" w:rsidRPr="00DA4513" w:rsidRDefault="00B00771" w:rsidP="000D21E0">
            <w:pPr>
              <w:spacing w:line="360" w:lineRule="auto"/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6065E0F" w14:textId="77777777" w:rsidR="007A3D0E" w:rsidRPr="00DA4513" w:rsidRDefault="007A3D0E" w:rsidP="000D21E0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E4F3775" w14:textId="77777777" w:rsidR="000D21E0" w:rsidRPr="000D21E0" w:rsidRDefault="000D21E0" w:rsidP="000D21E0">
      <w:pPr>
        <w:spacing w:before="240" w:line="360" w:lineRule="auto"/>
        <w:ind w:firstLine="709"/>
        <w:jc w:val="both"/>
      </w:pPr>
      <w:r w:rsidRPr="000D21E0">
        <w:t>Не предусмотрены учебным планом.</w:t>
      </w:r>
    </w:p>
    <w:p w14:paraId="56065E11" w14:textId="77777777" w:rsidR="000E4F95" w:rsidRDefault="000E4F95" w:rsidP="00DE17FF">
      <w:pPr>
        <w:jc w:val="both"/>
      </w:pPr>
    </w:p>
    <w:p w14:paraId="56065E1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6065E15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6065E13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6065E14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6065E18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6065E16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56065E17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</w:tr>
    </w:tbl>
    <w:p w14:paraId="1688048C" w14:textId="77777777" w:rsidR="000D21E0" w:rsidRPr="000D21E0" w:rsidRDefault="000D21E0" w:rsidP="000D21E0">
      <w:pPr>
        <w:spacing w:before="240" w:line="360" w:lineRule="auto"/>
        <w:ind w:firstLine="709"/>
        <w:jc w:val="both"/>
      </w:pPr>
      <w:r w:rsidRPr="000D21E0">
        <w:t>Не предусмотрены учебным планом.</w:t>
      </w:r>
    </w:p>
    <w:p w14:paraId="56065E19" w14:textId="77777777" w:rsidR="00BD6781" w:rsidRDefault="00BD6781" w:rsidP="00DE17FF">
      <w:pPr>
        <w:jc w:val="both"/>
        <w:rPr>
          <w:lang w:val="en-US"/>
        </w:rPr>
      </w:pPr>
    </w:p>
    <w:p w14:paraId="56065E1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56065E1D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6065E1B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6065E1C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56065E20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6065E1E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56065E1F" w14:textId="77777777" w:rsidR="007A3D0E" w:rsidRPr="0050367B" w:rsidRDefault="007A3D0E" w:rsidP="00DE17FF">
            <w:pPr>
              <w:jc w:val="both"/>
              <w:rPr>
                <w:sz w:val="20"/>
                <w:szCs w:val="20"/>
              </w:rPr>
            </w:pPr>
          </w:p>
        </w:tc>
      </w:tr>
    </w:tbl>
    <w:p w14:paraId="7B232C72" w14:textId="77777777" w:rsidR="000D21E0" w:rsidRPr="000D21E0" w:rsidRDefault="000D21E0" w:rsidP="000D21E0">
      <w:pPr>
        <w:spacing w:before="240" w:line="360" w:lineRule="auto"/>
        <w:ind w:firstLine="709"/>
        <w:jc w:val="both"/>
      </w:pPr>
      <w:r w:rsidRPr="000D21E0">
        <w:t>Не предусмотрены учебным планом.</w:t>
      </w:r>
    </w:p>
    <w:p w14:paraId="56065E21" w14:textId="77777777" w:rsidR="0050367B" w:rsidRDefault="0050367B" w:rsidP="00DE17FF"/>
    <w:p w14:paraId="56065E22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56065E25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56065E23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56065E24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6065E28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56065E26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56065E27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</w:tr>
    </w:tbl>
    <w:p w14:paraId="0F6D1D75" w14:textId="77777777" w:rsidR="000D21E0" w:rsidRPr="000D21E0" w:rsidRDefault="000D21E0" w:rsidP="000D21E0">
      <w:pPr>
        <w:spacing w:before="240" w:line="360" w:lineRule="auto"/>
        <w:ind w:firstLine="709"/>
        <w:jc w:val="both"/>
      </w:pPr>
      <w:r w:rsidRPr="000D21E0">
        <w:t>Не предусмотрены учебным планом.</w:t>
      </w:r>
    </w:p>
    <w:p w14:paraId="56065E29" w14:textId="77777777" w:rsidR="00BD6781" w:rsidRDefault="00BD6781" w:rsidP="00DE17FF">
      <w:pPr>
        <w:jc w:val="both"/>
        <w:rPr>
          <w:lang w:val="en-US"/>
        </w:rPr>
      </w:pPr>
    </w:p>
    <w:p w14:paraId="56065E2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56065E2D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56065E2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56065E2C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6065E30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56065E2E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56065E2F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</w:tr>
    </w:tbl>
    <w:p w14:paraId="56065E31" w14:textId="56C88368" w:rsidR="00A7383C" w:rsidRDefault="00A7383C" w:rsidP="00DE17FF">
      <w:pPr>
        <w:jc w:val="both"/>
      </w:pPr>
    </w:p>
    <w:p w14:paraId="65662065" w14:textId="77777777" w:rsidR="00A7383C" w:rsidRDefault="00A7383C">
      <w:r>
        <w:br w:type="page"/>
      </w:r>
    </w:p>
    <w:p w14:paraId="70A3CBA6" w14:textId="77777777" w:rsidR="00BD6781" w:rsidRDefault="00BD6781" w:rsidP="00DE17FF">
      <w:pPr>
        <w:jc w:val="both"/>
      </w:pPr>
    </w:p>
    <w:p w14:paraId="56065E3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"/>
        <w:gridCol w:w="1644"/>
        <w:gridCol w:w="2322"/>
        <w:gridCol w:w="1560"/>
        <w:gridCol w:w="1669"/>
        <w:gridCol w:w="1349"/>
      </w:tblGrid>
      <w:tr w:rsidR="00CF3D1B" w:rsidRPr="003117E7" w14:paraId="56065E3A" w14:textId="77777777" w:rsidTr="00AA690D">
        <w:trPr>
          <w:tblHeader/>
        </w:trPr>
        <w:tc>
          <w:tcPr>
            <w:tcW w:w="536" w:type="pct"/>
            <w:shd w:val="clear" w:color="auto" w:fill="auto"/>
            <w:vAlign w:val="center"/>
          </w:tcPr>
          <w:p w14:paraId="56065E33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56065E34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56065E35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6065E36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56065E37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6065E3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56065E39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A7383C" w:rsidRPr="003117E7" w14:paraId="56065E41" w14:textId="77777777" w:rsidTr="00AA690D">
        <w:trPr>
          <w:tblHeader/>
        </w:trPr>
        <w:tc>
          <w:tcPr>
            <w:tcW w:w="536" w:type="pct"/>
            <w:shd w:val="clear" w:color="auto" w:fill="auto"/>
          </w:tcPr>
          <w:p w14:paraId="56065E3B" w14:textId="2123C573" w:rsidR="00A7383C" w:rsidRPr="00DA4513" w:rsidRDefault="00A7383C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56065E3C" w14:textId="768A37F6" w:rsidR="00A7383C" w:rsidRPr="00A7383C" w:rsidRDefault="00A7383C" w:rsidP="00CF3D1B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A7383C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213" w:type="pct"/>
            <w:shd w:val="clear" w:color="auto" w:fill="auto"/>
          </w:tcPr>
          <w:p w14:paraId="77E82138" w14:textId="77777777" w:rsidR="00A7383C" w:rsidRPr="00A7383C" w:rsidRDefault="00A7383C" w:rsidP="00A7383C">
            <w:pPr>
              <w:jc w:val="both"/>
              <w:rPr>
                <w:sz w:val="20"/>
                <w:szCs w:val="20"/>
              </w:rPr>
            </w:pPr>
            <w:r w:rsidRPr="00A7383C">
              <w:rPr>
                <w:rFonts w:eastAsia="Arial Unicode MS"/>
                <w:bCs/>
                <w:sz w:val="20"/>
                <w:szCs w:val="20"/>
              </w:rPr>
              <w:t>Тема 2</w:t>
            </w:r>
            <w:r w:rsidRPr="00A7383C">
              <w:rPr>
                <w:sz w:val="20"/>
                <w:szCs w:val="20"/>
              </w:rPr>
              <w:t>. Применение ме</w:t>
            </w:r>
            <w:r w:rsidRPr="00A7383C">
              <w:rPr>
                <w:sz w:val="20"/>
                <w:szCs w:val="20"/>
              </w:rPr>
              <w:softHyphen/>
              <w:t>тодов математи</w:t>
            </w:r>
            <w:r w:rsidRPr="00A7383C">
              <w:rPr>
                <w:sz w:val="20"/>
                <w:szCs w:val="20"/>
              </w:rPr>
              <w:softHyphen/>
              <w:t>ческой статистики для обработки ре</w:t>
            </w:r>
            <w:r w:rsidRPr="00A7383C">
              <w:rPr>
                <w:sz w:val="20"/>
                <w:szCs w:val="20"/>
              </w:rPr>
              <w:softHyphen/>
              <w:t>зультатов экспе</w:t>
            </w:r>
            <w:r w:rsidRPr="00A7383C">
              <w:rPr>
                <w:sz w:val="20"/>
                <w:szCs w:val="20"/>
              </w:rPr>
              <w:softHyphen/>
              <w:t>римента.</w:t>
            </w:r>
          </w:p>
          <w:p w14:paraId="56065E3D" w14:textId="77777777" w:rsidR="00A7383C" w:rsidRPr="00DE17FF" w:rsidRDefault="00A7383C" w:rsidP="00B00771">
            <w:pPr>
              <w:pStyle w:val="a9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15" w:type="pct"/>
          </w:tcPr>
          <w:p w14:paraId="002E8FAC" w14:textId="77777777" w:rsidR="00A7383C" w:rsidRPr="00A7383C" w:rsidRDefault="00A7383C" w:rsidP="00A7383C">
            <w:pPr>
              <w:jc w:val="center"/>
              <w:rPr>
                <w:sz w:val="20"/>
                <w:szCs w:val="20"/>
              </w:rPr>
            </w:pPr>
            <w:r w:rsidRPr="00A7383C">
              <w:rPr>
                <w:sz w:val="20"/>
                <w:szCs w:val="20"/>
              </w:rPr>
              <w:t>ОПК- 4</w:t>
            </w:r>
          </w:p>
          <w:p w14:paraId="56065E3E" w14:textId="154A74C1" w:rsidR="00A7383C" w:rsidRDefault="00A7383C" w:rsidP="00A7383C">
            <w:pPr>
              <w:jc w:val="center"/>
              <w:rPr>
                <w:sz w:val="20"/>
                <w:szCs w:val="20"/>
              </w:rPr>
            </w:pPr>
            <w:r w:rsidRPr="00A7383C">
              <w:rPr>
                <w:iCs/>
                <w:sz w:val="20"/>
                <w:szCs w:val="20"/>
              </w:rPr>
              <w:t>ОПК-5</w:t>
            </w:r>
          </w:p>
        </w:tc>
        <w:tc>
          <w:tcPr>
            <w:tcW w:w="872" w:type="pct"/>
            <w:shd w:val="clear" w:color="auto" w:fill="auto"/>
          </w:tcPr>
          <w:p w14:paraId="56065E3F" w14:textId="7094ABE0" w:rsidR="00A7383C" w:rsidRPr="00DA4513" w:rsidRDefault="00A7383C" w:rsidP="00CF3D1B">
            <w:pPr>
              <w:rPr>
                <w:sz w:val="20"/>
                <w:szCs w:val="20"/>
              </w:rPr>
            </w:pPr>
            <w:r w:rsidRPr="00A7383C">
              <w:rPr>
                <w:sz w:val="20"/>
                <w:szCs w:val="20"/>
              </w:rPr>
              <w:t>Анализ применения методов математической статистики для процессов бурения. В каждом занятии разбор конкретной ситуации: например, «Почему не любой набор измерений величины можно назвать выборкой?» или «Если коэффициент корреляции равен 0,2, можно ли считать, что между параметрами есть связь?»</w:t>
            </w:r>
          </w:p>
        </w:tc>
        <w:tc>
          <w:tcPr>
            <w:tcW w:w="705" w:type="pct"/>
            <w:shd w:val="clear" w:color="auto" w:fill="auto"/>
          </w:tcPr>
          <w:p w14:paraId="56065E40" w14:textId="32734A78" w:rsidR="00A7383C" w:rsidRPr="00DA4513" w:rsidRDefault="00A7383C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A7383C" w:rsidRPr="003117E7" w14:paraId="4AF31068" w14:textId="77777777" w:rsidTr="00AA690D">
        <w:trPr>
          <w:tblHeader/>
        </w:trPr>
        <w:tc>
          <w:tcPr>
            <w:tcW w:w="536" w:type="pct"/>
            <w:shd w:val="clear" w:color="auto" w:fill="auto"/>
          </w:tcPr>
          <w:p w14:paraId="31F0B474" w14:textId="23CEFA35" w:rsidR="00A7383C" w:rsidRDefault="00A7383C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7A47A047" w14:textId="4B1107E7" w:rsidR="00A7383C" w:rsidRPr="00A7383C" w:rsidRDefault="00A7383C" w:rsidP="00A7383C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1213" w:type="pct"/>
            <w:shd w:val="clear" w:color="auto" w:fill="auto"/>
          </w:tcPr>
          <w:p w14:paraId="646F7B02" w14:textId="77777777" w:rsidR="00A7383C" w:rsidRPr="00A7383C" w:rsidRDefault="00A7383C" w:rsidP="00A7383C">
            <w:pPr>
              <w:jc w:val="both"/>
              <w:rPr>
                <w:sz w:val="20"/>
                <w:szCs w:val="20"/>
              </w:rPr>
            </w:pPr>
            <w:r w:rsidRPr="00A7383C">
              <w:rPr>
                <w:sz w:val="20"/>
                <w:szCs w:val="20"/>
              </w:rPr>
              <w:t>Тема 3. Построение эм</w:t>
            </w:r>
            <w:r w:rsidRPr="00A7383C">
              <w:rPr>
                <w:sz w:val="20"/>
                <w:szCs w:val="20"/>
              </w:rPr>
              <w:softHyphen/>
              <w:t>пирических формул методами математической статистики.</w:t>
            </w:r>
          </w:p>
          <w:p w14:paraId="28DCB157" w14:textId="77777777" w:rsidR="00A7383C" w:rsidRPr="00A7383C" w:rsidRDefault="00A7383C" w:rsidP="00A7383C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815" w:type="pct"/>
          </w:tcPr>
          <w:p w14:paraId="7D50E710" w14:textId="77777777" w:rsidR="00A7383C" w:rsidRPr="00A7383C" w:rsidRDefault="00A7383C" w:rsidP="00A7383C">
            <w:pPr>
              <w:jc w:val="center"/>
              <w:rPr>
                <w:sz w:val="20"/>
                <w:szCs w:val="20"/>
              </w:rPr>
            </w:pPr>
            <w:r w:rsidRPr="00A7383C">
              <w:rPr>
                <w:sz w:val="20"/>
                <w:szCs w:val="20"/>
              </w:rPr>
              <w:t>ОПК- 4</w:t>
            </w:r>
          </w:p>
          <w:p w14:paraId="358C1FA9" w14:textId="23BD5D01" w:rsidR="00A7383C" w:rsidRPr="00EB04E4" w:rsidRDefault="00A7383C" w:rsidP="00A7383C">
            <w:pPr>
              <w:jc w:val="center"/>
            </w:pPr>
            <w:r w:rsidRPr="00A7383C">
              <w:rPr>
                <w:iCs/>
                <w:sz w:val="20"/>
                <w:szCs w:val="20"/>
              </w:rPr>
              <w:t>ОПК-5</w:t>
            </w:r>
          </w:p>
        </w:tc>
        <w:tc>
          <w:tcPr>
            <w:tcW w:w="872" w:type="pct"/>
            <w:shd w:val="clear" w:color="auto" w:fill="auto"/>
          </w:tcPr>
          <w:p w14:paraId="5BA7740E" w14:textId="26DD9313" w:rsidR="00A7383C" w:rsidRPr="00A7383C" w:rsidRDefault="00A7383C" w:rsidP="00CF3D1B">
            <w:pPr>
              <w:rPr>
                <w:sz w:val="20"/>
                <w:szCs w:val="20"/>
              </w:rPr>
            </w:pPr>
            <w:r w:rsidRPr="00A7383C">
              <w:rPr>
                <w:sz w:val="20"/>
                <w:szCs w:val="20"/>
              </w:rPr>
              <w:t>В каждом занятии дискуссия, разбор конкретной ситуации: например, «знание корреляционной зависимости между параметрами позволяет в процессе бурения оптимизировать технологию»</w:t>
            </w:r>
          </w:p>
        </w:tc>
        <w:tc>
          <w:tcPr>
            <w:tcW w:w="705" w:type="pct"/>
            <w:shd w:val="clear" w:color="auto" w:fill="auto"/>
          </w:tcPr>
          <w:p w14:paraId="421C18E0" w14:textId="76612E29" w:rsidR="00A7383C" w:rsidRDefault="00A7383C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CF3D1B" w:rsidRPr="00AA690D" w14:paraId="56065E48" w14:textId="77777777" w:rsidTr="00AA690D">
        <w:trPr>
          <w:tblHeader/>
        </w:trPr>
        <w:tc>
          <w:tcPr>
            <w:tcW w:w="536" w:type="pct"/>
            <w:shd w:val="clear" w:color="auto" w:fill="auto"/>
          </w:tcPr>
          <w:p w14:paraId="56065E42" w14:textId="77777777" w:rsidR="00CF3D1B" w:rsidRPr="00AA690D" w:rsidRDefault="00CF3D1B" w:rsidP="00CF3D1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859" w:type="pct"/>
          </w:tcPr>
          <w:p w14:paraId="56065E43" w14:textId="77777777" w:rsidR="00CF3D1B" w:rsidRPr="00AA690D" w:rsidRDefault="00CF3D1B" w:rsidP="00CF3D1B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14:paraId="56065E44" w14:textId="77777777" w:rsidR="00CF3D1B" w:rsidRPr="00AA690D" w:rsidRDefault="00CF3D1B" w:rsidP="00CF3D1B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AA690D"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56065E45" w14:textId="77777777" w:rsidR="00CF3D1B" w:rsidRPr="00AA690D" w:rsidRDefault="00CF3D1B" w:rsidP="00CF3D1B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72" w:type="pct"/>
            <w:shd w:val="clear" w:color="auto" w:fill="auto"/>
          </w:tcPr>
          <w:p w14:paraId="56065E46" w14:textId="77777777" w:rsidR="00CF3D1B" w:rsidRPr="00AA690D" w:rsidRDefault="00CF3D1B" w:rsidP="00CF3D1B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56065E47" w14:textId="207FA5EB" w:rsidR="00CF3D1B" w:rsidRPr="00AA690D" w:rsidRDefault="00AA690D" w:rsidP="00CF3D1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A690D">
              <w:rPr>
                <w:rFonts w:eastAsia="Calibri"/>
                <w:b/>
                <w:sz w:val="20"/>
                <w:szCs w:val="20"/>
              </w:rPr>
              <w:t>6</w:t>
            </w:r>
          </w:p>
        </w:tc>
      </w:tr>
    </w:tbl>
    <w:p w14:paraId="56065E49" w14:textId="77777777" w:rsidR="000E4F95" w:rsidRPr="00AA690D" w:rsidRDefault="000E4F95" w:rsidP="00DE17FF">
      <w:pPr>
        <w:jc w:val="both"/>
        <w:rPr>
          <w:b/>
        </w:rPr>
      </w:pPr>
    </w:p>
    <w:p w14:paraId="56065E4A" w14:textId="77777777" w:rsidR="000E4F95" w:rsidRDefault="000E4F95" w:rsidP="00AA690D">
      <w:pPr>
        <w:spacing w:line="360" w:lineRule="auto"/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4CE0926E" w14:textId="77777777" w:rsidR="00AA690D" w:rsidRDefault="00AA690D" w:rsidP="00AA690D">
      <w:pPr>
        <w:spacing w:line="360" w:lineRule="auto"/>
        <w:jc w:val="both"/>
        <w:rPr>
          <w:b/>
          <w:shd w:val="clear" w:color="auto" w:fill="FFFFFF"/>
        </w:rPr>
      </w:pPr>
    </w:p>
    <w:p w14:paraId="5E5E5F80" w14:textId="77777777" w:rsidR="00AA690D" w:rsidRPr="007E3C8B" w:rsidRDefault="00AA690D" w:rsidP="00AA690D">
      <w:pPr>
        <w:spacing w:line="360" w:lineRule="auto"/>
        <w:jc w:val="both"/>
        <w:rPr>
          <w:b/>
        </w:rPr>
      </w:pPr>
    </w:p>
    <w:p w14:paraId="56065E4B" w14:textId="77777777" w:rsidR="000E4F95" w:rsidRPr="007E3C8B" w:rsidRDefault="000E4F95" w:rsidP="00AA690D">
      <w:pPr>
        <w:spacing w:line="360" w:lineRule="auto"/>
        <w:jc w:val="both"/>
        <w:rPr>
          <w:b/>
        </w:rPr>
      </w:pPr>
      <w:r w:rsidRPr="007E3C8B">
        <w:rPr>
          <w:b/>
        </w:rPr>
        <w:lastRenderedPageBreak/>
        <w:t>4.1. Основная и дополнительная литература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20"/>
        <w:gridCol w:w="3716"/>
        <w:gridCol w:w="791"/>
        <w:gridCol w:w="50"/>
        <w:gridCol w:w="891"/>
        <w:gridCol w:w="79"/>
        <w:gridCol w:w="1596"/>
        <w:gridCol w:w="1826"/>
        <w:gridCol w:w="17"/>
      </w:tblGrid>
      <w:tr w:rsidR="000E4F95" w:rsidRPr="008B30E5" w14:paraId="56065E51" w14:textId="77777777" w:rsidTr="00AA690D">
        <w:trPr>
          <w:gridAfter w:val="1"/>
          <w:wAfter w:w="9" w:type="pct"/>
          <w:trHeight w:val="227"/>
          <w:tblHeader/>
        </w:trPr>
        <w:tc>
          <w:tcPr>
            <w:tcW w:w="321" w:type="pct"/>
            <w:gridSpan w:val="2"/>
            <w:vAlign w:val="center"/>
          </w:tcPr>
          <w:p w14:paraId="56065E4C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№№ п-п</w:t>
            </w:r>
          </w:p>
        </w:tc>
        <w:tc>
          <w:tcPr>
            <w:tcW w:w="2378" w:type="pct"/>
            <w:gridSpan w:val="3"/>
            <w:vAlign w:val="center"/>
          </w:tcPr>
          <w:p w14:paraId="56065E4D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506" w:type="pct"/>
            <w:gridSpan w:val="2"/>
            <w:vAlign w:val="center"/>
          </w:tcPr>
          <w:p w14:paraId="56065E4E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Вид пособия</w:t>
            </w:r>
          </w:p>
        </w:tc>
        <w:tc>
          <w:tcPr>
            <w:tcW w:w="833" w:type="pct"/>
            <w:vAlign w:val="center"/>
          </w:tcPr>
          <w:p w14:paraId="56065E4F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Год издания</w:t>
            </w:r>
          </w:p>
        </w:tc>
        <w:tc>
          <w:tcPr>
            <w:tcW w:w="952" w:type="pct"/>
            <w:vAlign w:val="center"/>
          </w:tcPr>
          <w:p w14:paraId="56065E50" w14:textId="77777777" w:rsidR="000E4F95" w:rsidRPr="008B30E5" w:rsidRDefault="000E4F95" w:rsidP="00DE17FF">
            <w:pPr>
              <w:jc w:val="center"/>
              <w:rPr>
                <w:sz w:val="20"/>
                <w:szCs w:val="20"/>
              </w:rPr>
            </w:pPr>
            <w:r w:rsidRPr="008B30E5">
              <w:rPr>
                <w:sz w:val="20"/>
                <w:szCs w:val="20"/>
              </w:rPr>
              <w:t>Кол-во экз. в библ</w:t>
            </w:r>
            <w:r w:rsidR="008B30E5">
              <w:rPr>
                <w:sz w:val="20"/>
                <w:szCs w:val="20"/>
              </w:rPr>
              <w:t>.</w:t>
            </w:r>
          </w:p>
        </w:tc>
      </w:tr>
      <w:tr w:rsidR="007A3D0E" w:rsidRPr="008B30E5" w14:paraId="56065E53" w14:textId="77777777" w:rsidTr="00AA690D">
        <w:trPr>
          <w:gridAfter w:val="1"/>
          <w:wAfter w:w="9" w:type="pct"/>
          <w:trHeight w:val="227"/>
          <w:tblHeader/>
        </w:trPr>
        <w:tc>
          <w:tcPr>
            <w:tcW w:w="4991" w:type="pct"/>
            <w:gridSpan w:val="9"/>
            <w:vAlign w:val="center"/>
          </w:tcPr>
          <w:p w14:paraId="56065E52" w14:textId="77777777" w:rsidR="007A3D0E" w:rsidRPr="008B30E5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8B30E5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AA690D" w:rsidRPr="00C05930" w14:paraId="10A69324" w14:textId="77777777" w:rsidTr="00AA690D">
        <w:tblPrEx>
          <w:jc w:val="center"/>
        </w:tblPrEx>
        <w:trPr>
          <w:jc w:val="center"/>
        </w:trPr>
        <w:tc>
          <w:tcPr>
            <w:tcW w:w="311" w:type="pct"/>
          </w:tcPr>
          <w:p w14:paraId="60DCDBDC" w14:textId="77777777" w:rsidR="00AA690D" w:rsidRPr="00AA690D" w:rsidRDefault="00AA690D" w:rsidP="000B7938">
            <w:pPr>
              <w:jc w:val="center"/>
            </w:pPr>
            <w:r w:rsidRPr="00AA690D">
              <w:t>Л-1</w:t>
            </w:r>
          </w:p>
        </w:tc>
        <w:tc>
          <w:tcPr>
            <w:tcW w:w="1949" w:type="pct"/>
            <w:gridSpan w:val="2"/>
          </w:tcPr>
          <w:p w14:paraId="13EB7418" w14:textId="77777777" w:rsidR="00AA690D" w:rsidRPr="00AA690D" w:rsidRDefault="00AA690D" w:rsidP="000B7938">
            <w:pPr>
              <w:jc w:val="both"/>
            </w:pPr>
            <w:r w:rsidRPr="00AA690D">
              <w:t>Бойченко, Л. П. Численные методы и их компьютерная реализация [Текст]: учеб. Пособие / Л. П. Бойченко, Н. М. Выборова, О. Н. Туманова. – Ухта: УГТУ, 2012. – 90 с.а.</w:t>
            </w:r>
          </w:p>
        </w:tc>
        <w:tc>
          <w:tcPr>
            <w:tcW w:w="413" w:type="pct"/>
          </w:tcPr>
          <w:p w14:paraId="4AD18925" w14:textId="77777777" w:rsidR="00AA690D" w:rsidRPr="00AA690D" w:rsidRDefault="00AA690D" w:rsidP="000B7938">
            <w:pPr>
              <w:jc w:val="center"/>
            </w:pPr>
            <w:r w:rsidRPr="00AA690D">
              <w:t>УП</w:t>
            </w:r>
          </w:p>
        </w:tc>
        <w:tc>
          <w:tcPr>
            <w:tcW w:w="491" w:type="pct"/>
            <w:gridSpan w:val="2"/>
          </w:tcPr>
          <w:p w14:paraId="638734C5" w14:textId="77777777" w:rsidR="00AA690D" w:rsidRPr="00AA690D" w:rsidRDefault="00AA690D" w:rsidP="000B7938">
            <w:pPr>
              <w:jc w:val="center"/>
            </w:pPr>
            <w:r w:rsidRPr="00AA690D">
              <w:t>2012</w:t>
            </w:r>
          </w:p>
        </w:tc>
        <w:tc>
          <w:tcPr>
            <w:tcW w:w="1836" w:type="pct"/>
            <w:gridSpan w:val="4"/>
          </w:tcPr>
          <w:p w14:paraId="55004BB9" w14:textId="77777777" w:rsidR="00AA690D" w:rsidRPr="00AA690D" w:rsidRDefault="00AA690D" w:rsidP="000B7938">
            <w:pPr>
              <w:jc w:val="center"/>
            </w:pPr>
            <w:r w:rsidRPr="00AA690D">
              <w:t>74</w:t>
            </w:r>
          </w:p>
          <w:p w14:paraId="0765D01A" w14:textId="77777777" w:rsidR="00AA690D" w:rsidRPr="00AA690D" w:rsidRDefault="00AA690D" w:rsidP="000B7938">
            <w:pPr>
              <w:jc w:val="center"/>
            </w:pPr>
            <w:r w:rsidRPr="00AA690D">
              <w:t>http://lib.ugtu.net/book/7332</w:t>
            </w:r>
          </w:p>
          <w:p w14:paraId="67ED2B64" w14:textId="77777777" w:rsidR="00AA690D" w:rsidRPr="00AA690D" w:rsidRDefault="00AA690D" w:rsidP="000B7938">
            <w:pPr>
              <w:jc w:val="center"/>
            </w:pPr>
          </w:p>
        </w:tc>
      </w:tr>
      <w:tr w:rsidR="00AA690D" w:rsidRPr="00C05930" w14:paraId="4504AA11" w14:textId="77777777" w:rsidTr="00AA690D">
        <w:tblPrEx>
          <w:jc w:val="center"/>
        </w:tblPrEx>
        <w:trPr>
          <w:jc w:val="center"/>
        </w:trPr>
        <w:tc>
          <w:tcPr>
            <w:tcW w:w="311" w:type="pct"/>
          </w:tcPr>
          <w:p w14:paraId="61679090" w14:textId="77777777" w:rsidR="00AA690D" w:rsidRPr="00AA690D" w:rsidRDefault="00AA690D" w:rsidP="000B7938">
            <w:pPr>
              <w:jc w:val="center"/>
            </w:pPr>
            <w:r w:rsidRPr="00AA690D">
              <w:t>Л-2</w:t>
            </w:r>
          </w:p>
        </w:tc>
        <w:tc>
          <w:tcPr>
            <w:tcW w:w="1949" w:type="pct"/>
            <w:gridSpan w:val="2"/>
          </w:tcPr>
          <w:p w14:paraId="5D21BEE6" w14:textId="77777777" w:rsidR="00AA690D" w:rsidRPr="00AA690D" w:rsidRDefault="00AA690D" w:rsidP="000B7938">
            <w:pPr>
              <w:jc w:val="both"/>
            </w:pPr>
            <w:r w:rsidRPr="00AA690D">
              <w:t>Турчак Л.И.   Основы численных методов: Учеб. пособие для студентов высш. учеб. заведений / Турчак Л. И., Плотников П. В. - 2-е изд., перераб. и доп. - М.: ФИЗМАТЛИТ, 2003. - 304 с.</w:t>
            </w:r>
          </w:p>
        </w:tc>
        <w:tc>
          <w:tcPr>
            <w:tcW w:w="413" w:type="pct"/>
          </w:tcPr>
          <w:p w14:paraId="72A56E8B" w14:textId="77777777" w:rsidR="00AA690D" w:rsidRPr="00AA690D" w:rsidRDefault="00AA690D" w:rsidP="000B7938">
            <w:pPr>
              <w:jc w:val="center"/>
            </w:pPr>
            <w:r w:rsidRPr="00AA690D">
              <w:t>УП</w:t>
            </w:r>
          </w:p>
        </w:tc>
        <w:tc>
          <w:tcPr>
            <w:tcW w:w="491" w:type="pct"/>
            <w:gridSpan w:val="2"/>
          </w:tcPr>
          <w:p w14:paraId="4F8EC767" w14:textId="77777777" w:rsidR="00AA690D" w:rsidRPr="00AA690D" w:rsidRDefault="00AA690D" w:rsidP="000B7938">
            <w:pPr>
              <w:jc w:val="center"/>
            </w:pPr>
            <w:r w:rsidRPr="00AA690D">
              <w:t>2003</w:t>
            </w:r>
          </w:p>
        </w:tc>
        <w:tc>
          <w:tcPr>
            <w:tcW w:w="1836" w:type="pct"/>
            <w:gridSpan w:val="4"/>
          </w:tcPr>
          <w:p w14:paraId="33848C77" w14:textId="77777777" w:rsidR="00AA690D" w:rsidRPr="00AA690D" w:rsidRDefault="00AA690D" w:rsidP="000B7938">
            <w:pPr>
              <w:jc w:val="center"/>
            </w:pPr>
            <w:r w:rsidRPr="00AA690D">
              <w:t>49</w:t>
            </w:r>
          </w:p>
          <w:p w14:paraId="7F0D8718" w14:textId="77777777" w:rsidR="00AA690D" w:rsidRPr="00AA690D" w:rsidRDefault="00AA690D" w:rsidP="000B7938">
            <w:pPr>
              <w:jc w:val="center"/>
            </w:pPr>
          </w:p>
        </w:tc>
      </w:tr>
    </w:tbl>
    <w:p w14:paraId="56065E7A" w14:textId="77777777" w:rsidR="00AE13E8" w:rsidRDefault="00AE13E8" w:rsidP="00DE17FF">
      <w:pPr>
        <w:jc w:val="both"/>
        <w:rPr>
          <w:b/>
        </w:rPr>
      </w:pPr>
    </w:p>
    <w:p w14:paraId="65828DA9" w14:textId="77777777" w:rsidR="00AA690D" w:rsidRDefault="00AA690D" w:rsidP="00DE17FF">
      <w:pPr>
        <w:jc w:val="both"/>
        <w:rPr>
          <w:b/>
        </w:rPr>
      </w:pPr>
    </w:p>
    <w:p w14:paraId="56065E7B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14:paraId="5C817644" w14:textId="77777777" w:rsidR="00AA690D" w:rsidRPr="007E3C8B" w:rsidRDefault="00AA690D" w:rsidP="00DE17FF">
      <w:pPr>
        <w:jc w:val="both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5369"/>
        <w:gridCol w:w="987"/>
        <w:gridCol w:w="2616"/>
      </w:tblGrid>
      <w:tr w:rsidR="000E4F95" w:rsidRPr="000D7A95" w14:paraId="56065E80" w14:textId="77777777" w:rsidTr="00AA690D">
        <w:trPr>
          <w:tblHeader/>
          <w:jc w:val="center"/>
        </w:trPr>
        <w:tc>
          <w:tcPr>
            <w:tcW w:w="480" w:type="pct"/>
            <w:vAlign w:val="center"/>
          </w:tcPr>
          <w:p w14:paraId="56065E7C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56065E7D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56065E7E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56065E7F" w14:textId="77777777" w:rsidR="000E4F95" w:rsidRPr="000D7A95" w:rsidRDefault="000E4F95" w:rsidP="00DE17FF">
            <w:pPr>
              <w:jc w:val="center"/>
              <w:rPr>
                <w:sz w:val="20"/>
                <w:szCs w:val="20"/>
              </w:rPr>
            </w:pPr>
            <w:r w:rsidRPr="000D7A95">
              <w:rPr>
                <w:sz w:val="20"/>
                <w:szCs w:val="20"/>
              </w:rPr>
              <w:t>Кол-во экз.</w:t>
            </w:r>
          </w:p>
        </w:tc>
      </w:tr>
      <w:tr w:rsidR="00AA690D" w:rsidRPr="000D7A95" w14:paraId="56065E85" w14:textId="77777777" w:rsidTr="00AA690D">
        <w:trPr>
          <w:tblHeader/>
          <w:jc w:val="center"/>
        </w:trPr>
        <w:tc>
          <w:tcPr>
            <w:tcW w:w="480" w:type="pct"/>
          </w:tcPr>
          <w:p w14:paraId="56065E81" w14:textId="551764E8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М-1</w:t>
            </w:r>
          </w:p>
        </w:tc>
        <w:tc>
          <w:tcPr>
            <w:tcW w:w="3046" w:type="pct"/>
          </w:tcPr>
          <w:p w14:paraId="56065E82" w14:textId="7D870A8B" w:rsidR="00AA690D" w:rsidRPr="00AA690D" w:rsidRDefault="00AA690D" w:rsidP="00AA690D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Назаров, А. В. Численные методы решения задач нефтегазопромысловой механики [Текст]: метод. указания / А. В. Назаров. – 2-е изд., перераб. и доп. – Ухта: УГТУ, 2013. – 27с.</w:t>
            </w:r>
          </w:p>
        </w:tc>
        <w:tc>
          <w:tcPr>
            <w:tcW w:w="641" w:type="pct"/>
          </w:tcPr>
          <w:p w14:paraId="56065E83" w14:textId="40AC76C6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2013</w:t>
            </w:r>
          </w:p>
        </w:tc>
        <w:tc>
          <w:tcPr>
            <w:tcW w:w="833" w:type="pct"/>
          </w:tcPr>
          <w:p w14:paraId="56065E84" w14:textId="33556292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http://lib.ugtu.net/book/13912</w:t>
            </w:r>
          </w:p>
        </w:tc>
      </w:tr>
      <w:tr w:rsidR="00AA690D" w:rsidRPr="000D7A95" w14:paraId="10668DDE" w14:textId="77777777" w:rsidTr="00AA690D">
        <w:trPr>
          <w:tblHeader/>
          <w:jc w:val="center"/>
        </w:trPr>
        <w:tc>
          <w:tcPr>
            <w:tcW w:w="480" w:type="pct"/>
          </w:tcPr>
          <w:p w14:paraId="34C6026C" w14:textId="6DB3504E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М-2</w:t>
            </w:r>
          </w:p>
        </w:tc>
        <w:tc>
          <w:tcPr>
            <w:tcW w:w="3046" w:type="pct"/>
          </w:tcPr>
          <w:p w14:paraId="2B57B55D" w14:textId="131CB54D" w:rsidR="00AA690D" w:rsidRPr="00AA690D" w:rsidRDefault="00AA690D" w:rsidP="00AA690D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Пирогова К. Г. Численные методы. Интегрирование. Численное дифференцирование: Методические указания для выполнения лабораторных работ / Кристина Геннадьевна Пирогова. - Ухта: Изд-во Ухтинского государственного технического университета, 2008. - 26 с. - б.ц.</w:t>
            </w:r>
          </w:p>
        </w:tc>
        <w:tc>
          <w:tcPr>
            <w:tcW w:w="641" w:type="pct"/>
          </w:tcPr>
          <w:p w14:paraId="5ED5793D" w14:textId="4F641347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2008</w:t>
            </w:r>
          </w:p>
        </w:tc>
        <w:tc>
          <w:tcPr>
            <w:tcW w:w="833" w:type="pct"/>
          </w:tcPr>
          <w:p w14:paraId="4D446F7F" w14:textId="77777777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http://lib.ugtu.net/book/5302</w:t>
            </w:r>
          </w:p>
          <w:p w14:paraId="3E990BCD" w14:textId="77777777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</w:p>
        </w:tc>
      </w:tr>
      <w:tr w:rsidR="00AA690D" w:rsidRPr="000D7A95" w14:paraId="1DB274C3" w14:textId="77777777" w:rsidTr="00AA690D">
        <w:trPr>
          <w:tblHeader/>
          <w:jc w:val="center"/>
        </w:trPr>
        <w:tc>
          <w:tcPr>
            <w:tcW w:w="480" w:type="pct"/>
          </w:tcPr>
          <w:p w14:paraId="7107365E" w14:textId="557639C5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М-3</w:t>
            </w:r>
          </w:p>
        </w:tc>
        <w:tc>
          <w:tcPr>
            <w:tcW w:w="3046" w:type="pct"/>
          </w:tcPr>
          <w:p w14:paraId="3CBDB1F4" w14:textId="33932437" w:rsidR="00AA690D" w:rsidRPr="00AA690D" w:rsidRDefault="00AA690D" w:rsidP="00AA690D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Кейн, С. А. Проектирование профилей наклонно направленных скважин обычного типа [Текст]: метод. указания / С.А. Кейн, В.Ф. Буслаев. - 3-е изд., перераб. – Ухта: УГТУ, 2008. – 15 с.</w:t>
            </w:r>
          </w:p>
        </w:tc>
        <w:tc>
          <w:tcPr>
            <w:tcW w:w="641" w:type="pct"/>
          </w:tcPr>
          <w:p w14:paraId="5460B694" w14:textId="2EE1302B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2008</w:t>
            </w:r>
          </w:p>
        </w:tc>
        <w:tc>
          <w:tcPr>
            <w:tcW w:w="833" w:type="pct"/>
          </w:tcPr>
          <w:p w14:paraId="1D493CE9" w14:textId="1001A177" w:rsidR="00AA690D" w:rsidRPr="00AA690D" w:rsidRDefault="00AA690D" w:rsidP="00AA690D">
            <w:pPr>
              <w:jc w:val="center"/>
              <w:rPr>
                <w:sz w:val="20"/>
                <w:szCs w:val="20"/>
              </w:rPr>
            </w:pPr>
            <w:r w:rsidRPr="00AA690D">
              <w:rPr>
                <w:sz w:val="20"/>
                <w:szCs w:val="20"/>
              </w:rPr>
              <w:t>http://lib.ugtu.net/book/4222</w:t>
            </w:r>
          </w:p>
        </w:tc>
      </w:tr>
    </w:tbl>
    <w:p w14:paraId="56065E86" w14:textId="77777777" w:rsidR="000645FF" w:rsidRDefault="000645FF" w:rsidP="00DE17FF">
      <w:pPr>
        <w:jc w:val="both"/>
        <w:rPr>
          <w:b/>
        </w:rPr>
      </w:pPr>
    </w:p>
    <w:p w14:paraId="56065E87" w14:textId="77777777" w:rsidR="000645FF" w:rsidRDefault="000645FF">
      <w:pPr>
        <w:rPr>
          <w:b/>
        </w:rPr>
      </w:pPr>
      <w:r>
        <w:rPr>
          <w:b/>
        </w:rPr>
        <w:br w:type="page"/>
      </w:r>
    </w:p>
    <w:p w14:paraId="56065E88" w14:textId="77777777" w:rsidR="000E4F95" w:rsidRPr="007E3C8B" w:rsidRDefault="000E4F95" w:rsidP="00AA690D">
      <w:pPr>
        <w:spacing w:line="360" w:lineRule="auto"/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56065E89" w14:textId="77777777" w:rsidR="000E4F95" w:rsidRPr="008531E9" w:rsidRDefault="000E4F95" w:rsidP="00AA690D">
      <w:pPr>
        <w:spacing w:line="360" w:lineRule="auto"/>
        <w:jc w:val="both"/>
        <w:rPr>
          <w:sz w:val="22"/>
        </w:rPr>
      </w:pPr>
    </w:p>
    <w:p w14:paraId="56065E8A" w14:textId="68EB5E43" w:rsidR="000E4F95" w:rsidRPr="00AA690D" w:rsidRDefault="000E4F95" w:rsidP="00AA690D">
      <w:pPr>
        <w:spacing w:line="360" w:lineRule="auto"/>
        <w:jc w:val="both"/>
        <w:rPr>
          <w:b/>
          <w:shd w:val="clear" w:color="auto" w:fill="FFFFFF"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AA690D" w:rsidRPr="00AA690D">
        <w:rPr>
          <w:b/>
          <w:shd w:val="clear" w:color="auto" w:fill="FFFFFF"/>
        </w:rPr>
        <w:t>:</w:t>
      </w:r>
    </w:p>
    <w:p w14:paraId="7A2DAA3E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rStyle w:val="af5"/>
        </w:rPr>
      </w:pPr>
      <w:r w:rsidRPr="00AA690D">
        <w:t>Электронно-библиотечная система «</w:t>
      </w:r>
      <w:r w:rsidRPr="00AA690D">
        <w:rPr>
          <w:lang w:val="en-US"/>
        </w:rPr>
        <w:t>ZNANIUM</w:t>
      </w:r>
      <w:r w:rsidRPr="00AA690D">
        <w:t>.</w:t>
      </w:r>
      <w:r w:rsidRPr="00AA690D">
        <w:rPr>
          <w:lang w:val="en-US"/>
        </w:rPr>
        <w:t>COM</w:t>
      </w:r>
      <w:r w:rsidRPr="00AA690D">
        <w:t xml:space="preserve">» – </w:t>
      </w:r>
      <w:hyperlink w:history="1">
        <w:r w:rsidRPr="00AA690D">
          <w:rPr>
            <w:rStyle w:val="af5"/>
          </w:rPr>
          <w:t>http://</w:t>
        </w:r>
      </w:hyperlink>
      <w:hyperlink r:id="rId17" w:history="1">
        <w:r w:rsidRPr="00AA690D">
          <w:rPr>
            <w:rStyle w:val="af5"/>
          </w:rPr>
          <w:t>www.znanium.com</w:t>
        </w:r>
      </w:hyperlink>
      <w:r w:rsidRPr="00AA690D">
        <w:rPr>
          <w:rStyle w:val="af5"/>
        </w:rPr>
        <w:t>/</w:t>
      </w:r>
    </w:p>
    <w:p w14:paraId="44E90682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rStyle w:val="af5"/>
        </w:rPr>
      </w:pPr>
      <w:r w:rsidRPr="00AA690D">
        <w:t xml:space="preserve">Ресурсы научной библиотеки (НБ) ТюмГНГУ: ФГБОУ ВО «Тюменский государственный нефтегазовый университет» – </w:t>
      </w:r>
      <w:hyperlink r:id="rId18" w:history="1">
        <w:r w:rsidRPr="00AA690D">
          <w:rPr>
            <w:rStyle w:val="af5"/>
          </w:rPr>
          <w:t>http://elib.tyuiu.ru/</w:t>
        </w:r>
      </w:hyperlink>
    </w:p>
    <w:p w14:paraId="3AAB77FA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rStyle w:val="af5"/>
          <w:bCs/>
        </w:rPr>
      </w:pPr>
      <w:r w:rsidRPr="00AA690D">
        <w:t xml:space="preserve">Ресурсы электронной библиотеки (ЭБ) УГНГУ: ФГБОУ ВПО «Уфимский государственный нефтяной технический университет» – </w:t>
      </w:r>
      <w:hyperlink r:id="rId19" w:history="1">
        <w:r w:rsidRPr="00AA690D">
          <w:rPr>
            <w:rStyle w:val="af5"/>
            <w:bCs/>
          </w:rPr>
          <w:t>http://bibl.rusoil.net</w:t>
        </w:r>
      </w:hyperlink>
    </w:p>
    <w:p w14:paraId="5F2687FC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rStyle w:val="af5"/>
          <w:bCs/>
        </w:rPr>
      </w:pPr>
      <w:r w:rsidRPr="00AA690D">
        <w:t>Ресурсы научно-технической  библиотеки РГУ нефти и газа (НИУ) имени И.М. Губкина: ФГБОУ ВО «Российский государственный университет нефти и газа (национальный исследовательский университет) имени И.М. Губкина»</w:t>
      </w:r>
      <w:r w:rsidRPr="00AA690D">
        <w:rPr>
          <w:color w:val="2A2A2A"/>
          <w:w w:val="104"/>
        </w:rPr>
        <w:t xml:space="preserve"> – </w:t>
      </w:r>
      <w:hyperlink r:id="rId20" w:history="1">
        <w:r w:rsidRPr="00AA690D">
          <w:rPr>
            <w:rStyle w:val="af5"/>
            <w:bCs/>
          </w:rPr>
          <w:t>http:</w:t>
        </w:r>
        <w:r w:rsidRPr="00AA690D">
          <w:rPr>
            <w:rStyle w:val="af5"/>
            <w:shd w:val="clear" w:color="auto" w:fill="FFFFFF"/>
          </w:rPr>
          <w:t>//elib.gubkin.ru</w:t>
        </w:r>
        <w:r w:rsidRPr="00AA690D">
          <w:rPr>
            <w:rStyle w:val="af5"/>
            <w:bCs/>
          </w:rPr>
          <w:t>/</w:t>
        </w:r>
      </w:hyperlink>
    </w:p>
    <w:p w14:paraId="643BCA67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</w:pPr>
      <w:r w:rsidRPr="00AA690D">
        <w:rPr>
          <w:bCs/>
        </w:rPr>
        <w:t xml:space="preserve">База знаний СНФРО ПАО «Газпром» - </w:t>
      </w:r>
      <w:hyperlink r:id="rId21" w:history="1">
        <w:r w:rsidRPr="00AA690D">
          <w:rPr>
            <w:rStyle w:val="af5"/>
            <w:bCs/>
            <w:lang w:val="en-US"/>
          </w:rPr>
          <w:t>https</w:t>
        </w:r>
        <w:r w:rsidRPr="00AA690D">
          <w:rPr>
            <w:rStyle w:val="af5"/>
            <w:bCs/>
          </w:rPr>
          <w:t>://</w:t>
        </w:r>
        <w:r w:rsidRPr="00AA690D">
          <w:rPr>
            <w:rStyle w:val="af5"/>
            <w:bCs/>
            <w:lang w:val="en-US"/>
          </w:rPr>
          <w:t>hrd</w:t>
        </w:r>
        <w:r w:rsidRPr="00AA690D">
          <w:rPr>
            <w:rStyle w:val="af5"/>
            <w:bCs/>
          </w:rPr>
          <w:t>.</w:t>
        </w:r>
        <w:r w:rsidRPr="00AA690D">
          <w:rPr>
            <w:rStyle w:val="af5"/>
            <w:bCs/>
            <w:lang w:val="en-US"/>
          </w:rPr>
          <w:t>gazprom</w:t>
        </w:r>
        <w:r w:rsidRPr="00AA690D">
          <w:rPr>
            <w:rStyle w:val="af5"/>
            <w:bCs/>
          </w:rPr>
          <w:t>.</w:t>
        </w:r>
        <w:r w:rsidRPr="00AA690D">
          <w:rPr>
            <w:rStyle w:val="af5"/>
            <w:bCs/>
            <w:lang w:val="en-US"/>
          </w:rPr>
          <w:t>ru</w:t>
        </w:r>
        <w:r w:rsidRPr="00AA690D">
          <w:rPr>
            <w:rStyle w:val="af5"/>
            <w:bCs/>
          </w:rPr>
          <w:t>/</w:t>
        </w:r>
        <w:r w:rsidRPr="00AA690D">
          <w:rPr>
            <w:rStyle w:val="af5"/>
            <w:bCs/>
            <w:lang w:val="en-US"/>
          </w:rPr>
          <w:t>news</w:t>
        </w:r>
        <w:r w:rsidRPr="00AA690D">
          <w:rPr>
            <w:rStyle w:val="af5"/>
            <w:bCs/>
          </w:rPr>
          <w:t>/</w:t>
        </w:r>
        <w:r w:rsidRPr="00AA690D">
          <w:rPr>
            <w:rStyle w:val="af5"/>
            <w:bCs/>
            <w:lang w:val="en-US"/>
          </w:rPr>
          <w:t>view</w:t>
        </w:r>
        <w:r w:rsidRPr="00AA690D">
          <w:rPr>
            <w:rStyle w:val="af5"/>
            <w:bCs/>
          </w:rPr>
          <w:t>/</w:t>
        </w:r>
        <w:r w:rsidRPr="00AA690D">
          <w:rPr>
            <w:rStyle w:val="af5"/>
            <w:bCs/>
            <w:lang w:val="en-US"/>
          </w:rPr>
          <w:t>index</w:t>
        </w:r>
        <w:r w:rsidRPr="00AA690D">
          <w:rPr>
            <w:rStyle w:val="af5"/>
            <w:bCs/>
          </w:rPr>
          <w:t>/</w:t>
        </w:r>
        <w:r w:rsidRPr="00AA690D">
          <w:rPr>
            <w:rStyle w:val="af5"/>
            <w:bCs/>
            <w:lang w:val="en-US"/>
          </w:rPr>
          <w:t>news</w:t>
        </w:r>
        <w:r w:rsidRPr="00AA690D">
          <w:rPr>
            <w:rStyle w:val="af5"/>
            <w:bCs/>
          </w:rPr>
          <w:t>_</w:t>
        </w:r>
        <w:r w:rsidRPr="00AA690D">
          <w:rPr>
            <w:rStyle w:val="af5"/>
            <w:bCs/>
            <w:lang w:val="en-US"/>
          </w:rPr>
          <w:t>id</w:t>
        </w:r>
        <w:r w:rsidRPr="00AA690D">
          <w:rPr>
            <w:rStyle w:val="af5"/>
            <w:bCs/>
          </w:rPr>
          <w:t>/761</w:t>
        </w:r>
      </w:hyperlink>
    </w:p>
    <w:p w14:paraId="64D0B4EC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AA690D">
        <w:t>ВЭБС Учебно-методические пособия. ФГБОУ ВПО «Ухтинский государственный технический университет» –</w:t>
      </w:r>
      <w:r w:rsidRPr="00AA690D">
        <w:rPr>
          <w:bCs/>
        </w:rPr>
        <w:t xml:space="preserve"> </w:t>
      </w:r>
      <w:hyperlink r:id="rId22" w:history="1">
        <w:r w:rsidRPr="00AA690D">
          <w:rPr>
            <w:rStyle w:val="af5"/>
            <w:bCs/>
          </w:rPr>
          <w:t>http://lib.ugtu.net/</w:t>
        </w:r>
      </w:hyperlink>
      <w:r w:rsidRPr="00AA690D">
        <w:rPr>
          <w:bCs/>
        </w:rPr>
        <w:t xml:space="preserve"> </w:t>
      </w:r>
    </w:p>
    <w:p w14:paraId="35B9A3F7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  <w:rPr>
          <w:rStyle w:val="af5"/>
        </w:rPr>
      </w:pPr>
      <w:r w:rsidRPr="00AA690D">
        <w:t xml:space="preserve">Государственная информационная система «Национальная электронная библиотека» – </w:t>
      </w:r>
      <w:hyperlink r:id="rId23" w:history="1">
        <w:r w:rsidRPr="00AA690D">
          <w:rPr>
            <w:rStyle w:val="af5"/>
            <w:bCs/>
          </w:rPr>
          <w:t>http://нэб.рф</w:t>
        </w:r>
      </w:hyperlink>
    </w:p>
    <w:p w14:paraId="2DD41997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</w:pPr>
      <w:r w:rsidRPr="00AA690D">
        <w:t xml:space="preserve">Научная электронная библиотека </w:t>
      </w:r>
      <w:r w:rsidRPr="00AA690D">
        <w:rPr>
          <w:lang w:val="en-US"/>
        </w:rPr>
        <w:t>eLIBRARY</w:t>
      </w:r>
      <w:r w:rsidRPr="00AA690D">
        <w:t xml:space="preserve"> - </w:t>
      </w:r>
      <w:hyperlink r:id="rId24" w:history="1">
        <w:r w:rsidRPr="00AA690D">
          <w:rPr>
            <w:rStyle w:val="af5"/>
            <w:lang w:val="en-US"/>
          </w:rPr>
          <w:t>http</w:t>
        </w:r>
        <w:r w:rsidRPr="00AA690D">
          <w:rPr>
            <w:rStyle w:val="af5"/>
          </w:rPr>
          <w:t>://</w:t>
        </w:r>
        <w:r w:rsidRPr="00AA690D">
          <w:rPr>
            <w:rStyle w:val="af5"/>
            <w:lang w:val="en-US"/>
          </w:rPr>
          <w:t>elibrary</w:t>
        </w:r>
        <w:r w:rsidRPr="00AA690D">
          <w:rPr>
            <w:rStyle w:val="af5"/>
          </w:rPr>
          <w:t>.</w:t>
        </w:r>
        <w:r w:rsidRPr="00AA690D">
          <w:rPr>
            <w:rStyle w:val="af5"/>
            <w:lang w:val="en-US"/>
          </w:rPr>
          <w:t>ru</w:t>
        </w:r>
        <w:r w:rsidRPr="00AA690D">
          <w:rPr>
            <w:rStyle w:val="af5"/>
          </w:rPr>
          <w:t>/</w:t>
        </w:r>
      </w:hyperlink>
      <w:r w:rsidRPr="00AA690D">
        <w:t xml:space="preserve"> </w:t>
      </w:r>
    </w:p>
    <w:p w14:paraId="3CE68E0C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</w:pPr>
      <w:r w:rsidRPr="00AA690D">
        <w:t xml:space="preserve">Портал научно-технической информации ЭБ нефть и газ - </w:t>
      </w:r>
      <w:r w:rsidRPr="00AA690D">
        <w:rPr>
          <w:rStyle w:val="apple-converted-space"/>
          <w:rFonts w:ascii="Arial" w:hAnsi="Arial" w:cs="Arial"/>
          <w:color w:val="333333"/>
          <w:shd w:val="clear" w:color="auto" w:fill="FFFFFF"/>
        </w:rPr>
        <w:t> </w:t>
      </w:r>
      <w:hyperlink r:id="rId25" w:history="1">
        <w:r w:rsidRPr="00AA690D">
          <w:rPr>
            <w:rStyle w:val="af5"/>
          </w:rPr>
          <w:t>http://nglib.ru/</w:t>
        </w:r>
      </w:hyperlink>
    </w:p>
    <w:p w14:paraId="73E4342E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</w:pPr>
      <w:r w:rsidRPr="00AA690D">
        <w:t xml:space="preserve"> Большая энциклопедия нефти и газа –</w:t>
      </w:r>
      <w:r w:rsidRPr="00AA690D">
        <w:rPr>
          <w:rStyle w:val="apple-converted-space"/>
          <w:color w:val="333333"/>
          <w:shd w:val="clear" w:color="auto" w:fill="FFFFFF"/>
        </w:rPr>
        <w:t> </w:t>
      </w:r>
      <w:hyperlink r:id="rId26" w:tgtFrame="_blank" w:history="1">
        <w:r w:rsidRPr="00AA690D">
          <w:rPr>
            <w:rStyle w:val="af5"/>
            <w:shd w:val="clear" w:color="auto" w:fill="FFFFFF"/>
          </w:rPr>
          <w:t>http://ngpedia.ru/</w:t>
        </w:r>
      </w:hyperlink>
      <w:r w:rsidRPr="00AA690D">
        <w:t xml:space="preserve"> </w:t>
      </w:r>
    </w:p>
    <w:p w14:paraId="14B2B00A" w14:textId="77777777" w:rsidR="00AA690D" w:rsidRPr="00AA690D" w:rsidRDefault="00AA690D" w:rsidP="00EC594E">
      <w:pPr>
        <w:numPr>
          <w:ilvl w:val="0"/>
          <w:numId w:val="1"/>
        </w:numPr>
        <w:spacing w:line="360" w:lineRule="auto"/>
        <w:jc w:val="both"/>
      </w:pPr>
      <w:r w:rsidRPr="00AA690D">
        <w:t xml:space="preserve"> Литература по нефтяной и газовой промышленности – </w:t>
      </w:r>
      <w:hyperlink r:id="rId27" w:history="1">
        <w:r w:rsidRPr="00AA690D">
          <w:rPr>
            <w:rStyle w:val="af5"/>
          </w:rPr>
          <w:t>http://petrolibrary.ru/</w:t>
        </w:r>
      </w:hyperlink>
    </w:p>
    <w:p w14:paraId="261835B1" w14:textId="77777777" w:rsidR="00AA690D" w:rsidRPr="00AA690D" w:rsidRDefault="00AA690D" w:rsidP="00AA690D">
      <w:pPr>
        <w:spacing w:line="360" w:lineRule="auto"/>
        <w:ind w:left="709"/>
        <w:jc w:val="both"/>
      </w:pPr>
    </w:p>
    <w:p w14:paraId="15AE93C6" w14:textId="77777777" w:rsidR="00AA690D" w:rsidRPr="007E3C8B" w:rsidRDefault="00AA690D" w:rsidP="00DE17FF">
      <w:pPr>
        <w:jc w:val="both"/>
        <w:rPr>
          <w:b/>
        </w:rPr>
      </w:pPr>
    </w:p>
    <w:p w14:paraId="56065E8D" w14:textId="77777777" w:rsidR="000E4F95" w:rsidRPr="00AA690D" w:rsidRDefault="000E4F95" w:rsidP="00AA690D">
      <w:pPr>
        <w:spacing w:line="360" w:lineRule="auto"/>
        <w:jc w:val="both"/>
        <w:rPr>
          <w:b/>
          <w:shd w:val="clear" w:color="auto" w:fill="FFFFFF"/>
        </w:rPr>
      </w:pPr>
      <w:r w:rsidRPr="00AA690D">
        <w:rPr>
          <w:b/>
        </w:rPr>
        <w:t xml:space="preserve">5.2. </w:t>
      </w:r>
      <w:r w:rsidRPr="00AA690D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:rsidRPr="00AA690D" w14:paraId="56065E91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2A9A7837" w14:textId="77777777" w:rsidR="00AA690D" w:rsidRPr="00AA690D" w:rsidRDefault="00AA690D" w:rsidP="00AA690D">
            <w:pPr>
              <w:spacing w:line="360" w:lineRule="auto"/>
              <w:jc w:val="both"/>
              <w:rPr>
                <w:rFonts w:eastAsia="TimesNewRomanPSMT"/>
              </w:rPr>
            </w:pPr>
            <w:r w:rsidRPr="00AA690D">
              <w:rPr>
                <w:i/>
                <w:spacing w:val="-4"/>
              </w:rPr>
              <w:t>Перечень программного обеспечения:</w:t>
            </w:r>
          </w:p>
          <w:p w14:paraId="0302A051" w14:textId="243197BE" w:rsidR="00AA690D" w:rsidRPr="00AA690D" w:rsidRDefault="00AA690D" w:rsidP="00EC594E">
            <w:pPr>
              <w:pStyle w:val="a9"/>
              <w:numPr>
                <w:ilvl w:val="0"/>
                <w:numId w:val="2"/>
              </w:numPr>
              <w:spacing w:after="160" w:line="360" w:lineRule="auto"/>
              <w:ind w:left="85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0D">
              <w:rPr>
                <w:rFonts w:ascii="Times New Roman" w:hAnsi="Times New Roman"/>
                <w:sz w:val="24"/>
                <w:szCs w:val="24"/>
              </w:rPr>
              <w:t>пакет ПО общего назначения (текстовые редакторы, графические редакторы и т.п.);</w:t>
            </w:r>
          </w:p>
          <w:p w14:paraId="16CCE33C" w14:textId="77777777" w:rsidR="00AA690D" w:rsidRPr="00AA690D" w:rsidRDefault="00AA690D" w:rsidP="00EC594E">
            <w:pPr>
              <w:pStyle w:val="a9"/>
              <w:numPr>
                <w:ilvl w:val="0"/>
                <w:numId w:val="2"/>
              </w:numPr>
              <w:spacing w:after="160" w:line="360" w:lineRule="auto"/>
              <w:ind w:left="85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0D">
              <w:rPr>
                <w:rFonts w:ascii="Times New Roman" w:hAnsi="Times New Roman"/>
                <w:sz w:val="24"/>
                <w:szCs w:val="24"/>
              </w:rPr>
              <w:t>операционная система для настольных ПК и ноутбуков Windows 8.1 Professional;</w:t>
            </w:r>
          </w:p>
          <w:p w14:paraId="4D363F8A" w14:textId="77777777" w:rsidR="00AA690D" w:rsidRPr="00AA690D" w:rsidRDefault="00AA690D" w:rsidP="00EC594E">
            <w:pPr>
              <w:pStyle w:val="a9"/>
              <w:numPr>
                <w:ilvl w:val="0"/>
                <w:numId w:val="2"/>
              </w:numPr>
              <w:spacing w:after="0" w:line="360" w:lineRule="auto"/>
              <w:ind w:left="85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0D">
              <w:rPr>
                <w:rFonts w:ascii="Times New Roman" w:hAnsi="Times New Roman"/>
                <w:sz w:val="24"/>
                <w:szCs w:val="24"/>
              </w:rPr>
              <w:t>пакет приложений для работы с офисными документами и презентациями MS Office 2013;</w:t>
            </w:r>
          </w:p>
          <w:p w14:paraId="353075F3" w14:textId="77777777" w:rsidR="00AA690D" w:rsidRPr="00AA690D" w:rsidRDefault="00AA690D" w:rsidP="00EC594E">
            <w:pPr>
              <w:pStyle w:val="a9"/>
              <w:numPr>
                <w:ilvl w:val="0"/>
                <w:numId w:val="2"/>
              </w:numPr>
              <w:spacing w:after="0" w:line="360" w:lineRule="auto"/>
              <w:ind w:left="851" w:hanging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Kaspersky Endpoint Security </w:t>
            </w:r>
            <w:r w:rsidRPr="00AA690D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690D">
              <w:rPr>
                <w:rFonts w:ascii="Times New Roman" w:hAnsi="Times New Roman"/>
                <w:sz w:val="24"/>
                <w:szCs w:val="24"/>
              </w:rPr>
              <w:t>бизнеса</w:t>
            </w: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AA690D">
              <w:rPr>
                <w:rFonts w:ascii="Times New Roman" w:hAnsi="Times New Roman"/>
                <w:sz w:val="24"/>
                <w:szCs w:val="24"/>
              </w:rPr>
              <w:t>Стандартный</w:t>
            </w: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Russian Edition.</w:t>
            </w:r>
          </w:p>
          <w:p w14:paraId="1F29C126" w14:textId="77777777" w:rsidR="00AA690D" w:rsidRPr="00AA690D" w:rsidRDefault="00AA690D" w:rsidP="00AA690D">
            <w:pPr>
              <w:spacing w:line="360" w:lineRule="auto"/>
              <w:jc w:val="both"/>
              <w:rPr>
                <w:i/>
                <w:spacing w:val="-4"/>
              </w:rPr>
            </w:pPr>
            <w:r w:rsidRPr="00AA690D">
              <w:rPr>
                <w:i/>
                <w:spacing w:val="-4"/>
              </w:rPr>
              <w:lastRenderedPageBreak/>
              <w:t>Перечень информационных справочных систем:</w:t>
            </w:r>
          </w:p>
          <w:p w14:paraId="76F58B38" w14:textId="1D970BEC" w:rsidR="00AA690D" w:rsidRPr="00AA690D" w:rsidRDefault="00AA690D" w:rsidP="00EC594E">
            <w:pPr>
              <w:pStyle w:val="a9"/>
              <w:numPr>
                <w:ilvl w:val="0"/>
                <w:numId w:val="2"/>
              </w:numPr>
              <w:spacing w:after="0" w:line="360" w:lineRule="auto"/>
              <w:ind w:left="851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90D">
              <w:rPr>
                <w:rFonts w:ascii="Times New Roman" w:hAnsi="Times New Roman"/>
                <w:sz w:val="24"/>
                <w:szCs w:val="24"/>
              </w:rPr>
              <w:t xml:space="preserve"> справочная нормативная система </w:t>
            </w: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>NormaCS</w:t>
            </w:r>
            <w:r w:rsidRPr="00AA690D">
              <w:rPr>
                <w:rFonts w:ascii="Times New Roman" w:hAnsi="Times New Roman"/>
                <w:sz w:val="24"/>
                <w:szCs w:val="24"/>
              </w:rPr>
              <w:t xml:space="preserve"> – это библиотека нормативно-технических документов в электронном виде. В ней собраны нормативные документы и стандарты, применяемые на территории Российской Федерации и регламентирующие деятельность предприятий различных отраслей промышленности Воспользоваться доступом к справочной нормативной системе «</w:t>
            </w:r>
            <w:r w:rsidRPr="00AA690D">
              <w:rPr>
                <w:rFonts w:ascii="Times New Roman" w:hAnsi="Times New Roman"/>
                <w:sz w:val="24"/>
                <w:szCs w:val="24"/>
                <w:lang w:val="en-US"/>
              </w:rPr>
              <w:t>NormaCS</w:t>
            </w:r>
            <w:r w:rsidRPr="00AA690D">
              <w:rPr>
                <w:rFonts w:ascii="Times New Roman" w:hAnsi="Times New Roman"/>
                <w:sz w:val="24"/>
                <w:szCs w:val="24"/>
              </w:rPr>
              <w:t>» можно в читальных залах библиотечно-информационного комплекса (101 «В», 208 «В», 214-216 «В», 227 «Л»).</w:t>
            </w:r>
          </w:p>
          <w:p w14:paraId="56065E90" w14:textId="77777777" w:rsidR="000E4F95" w:rsidRPr="00AA690D" w:rsidRDefault="000E4F95" w:rsidP="00AA690D">
            <w:pPr>
              <w:spacing w:line="360" w:lineRule="auto"/>
              <w:ind w:firstLine="709"/>
              <w:jc w:val="both"/>
            </w:pPr>
          </w:p>
        </w:tc>
      </w:tr>
    </w:tbl>
    <w:p w14:paraId="56065E92" w14:textId="133E9BF3" w:rsidR="000E4F95" w:rsidRPr="00AA690D" w:rsidRDefault="000E4F95" w:rsidP="00AA690D">
      <w:pPr>
        <w:spacing w:line="360" w:lineRule="auto"/>
        <w:jc w:val="both"/>
        <w:rPr>
          <w:b/>
        </w:rPr>
      </w:pPr>
      <w:r w:rsidRPr="00AA690D">
        <w:rPr>
          <w:b/>
        </w:rPr>
        <w:lastRenderedPageBreak/>
        <w:t>6. Ф</w:t>
      </w:r>
      <w:r w:rsidRPr="00AA690D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</w:t>
      </w:r>
      <w:r w:rsidR="005746E9" w:rsidRPr="005746E9">
        <w:rPr>
          <w:b/>
          <w:shd w:val="clear" w:color="auto" w:fill="FFFFFF"/>
        </w:rPr>
        <w:t xml:space="preserve"> 1</w:t>
      </w:r>
      <w:r w:rsidRPr="00AA690D">
        <w:rPr>
          <w:b/>
          <w:shd w:val="clear" w:color="auto" w:fill="FFFFFF"/>
        </w:rPr>
        <w:t>.</w:t>
      </w:r>
    </w:p>
    <w:p w14:paraId="56065E93" w14:textId="77777777" w:rsidR="000E4F95" w:rsidRPr="00AA690D" w:rsidRDefault="000E4F95" w:rsidP="00AA690D">
      <w:pPr>
        <w:spacing w:line="360" w:lineRule="auto"/>
        <w:jc w:val="both"/>
        <w:rPr>
          <w:b/>
        </w:rPr>
      </w:pPr>
    </w:p>
    <w:p w14:paraId="56065E94" w14:textId="77777777" w:rsidR="000E4F95" w:rsidRPr="00AA690D" w:rsidRDefault="000E4F95" w:rsidP="00AA690D">
      <w:pPr>
        <w:spacing w:line="360" w:lineRule="auto"/>
        <w:jc w:val="both"/>
        <w:rPr>
          <w:b/>
        </w:rPr>
      </w:pPr>
      <w:r w:rsidRPr="00AA690D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4"/>
        <w:gridCol w:w="4660"/>
      </w:tblGrid>
      <w:tr w:rsidR="00AA690D" w14:paraId="664FCE95" w14:textId="77777777" w:rsidTr="000B7938">
        <w:tc>
          <w:tcPr>
            <w:tcW w:w="4684" w:type="dxa"/>
            <w:shd w:val="clear" w:color="auto" w:fill="auto"/>
          </w:tcPr>
          <w:p w14:paraId="661928B1" w14:textId="77777777" w:rsidR="00AA690D" w:rsidRPr="00EB0FFA" w:rsidRDefault="00AA690D" w:rsidP="000B7938">
            <w:pPr>
              <w:jc w:val="center"/>
            </w:pPr>
            <w:r w:rsidRPr="00EB0FFA">
              <w:t>Название аудитории</w:t>
            </w:r>
          </w:p>
        </w:tc>
        <w:tc>
          <w:tcPr>
            <w:tcW w:w="4660" w:type="dxa"/>
            <w:shd w:val="clear" w:color="auto" w:fill="auto"/>
          </w:tcPr>
          <w:p w14:paraId="6E3AF181" w14:textId="77777777" w:rsidR="00AA690D" w:rsidRPr="00EB0FFA" w:rsidRDefault="00AA690D" w:rsidP="000B7938">
            <w:pPr>
              <w:jc w:val="center"/>
            </w:pPr>
            <w:r w:rsidRPr="00EB0FFA">
              <w:t>Перечень оборудования</w:t>
            </w:r>
          </w:p>
        </w:tc>
      </w:tr>
      <w:tr w:rsidR="00AA690D" w14:paraId="761249D6" w14:textId="77777777" w:rsidTr="000B7938">
        <w:tc>
          <w:tcPr>
            <w:tcW w:w="4684" w:type="dxa"/>
            <w:shd w:val="clear" w:color="auto" w:fill="auto"/>
          </w:tcPr>
          <w:p w14:paraId="1EB5198D" w14:textId="77777777" w:rsidR="00AA690D" w:rsidRPr="00EB0FFA" w:rsidRDefault="00AA690D" w:rsidP="000B7938">
            <w:r w:rsidRPr="00EB0FFA">
              <w:t>216 Д – лекционная аудитория Лекционная аудитория «Технология бурения скважин»</w:t>
            </w:r>
          </w:p>
          <w:p w14:paraId="24A1ED86" w14:textId="77777777" w:rsidR="00AA690D" w:rsidRPr="00EB0FFA" w:rsidRDefault="00AA690D" w:rsidP="000B7938">
            <w:pPr>
              <w:jc w:val="both"/>
            </w:pPr>
          </w:p>
        </w:tc>
        <w:tc>
          <w:tcPr>
            <w:tcW w:w="4660" w:type="dxa"/>
            <w:shd w:val="clear" w:color="auto" w:fill="auto"/>
          </w:tcPr>
          <w:p w14:paraId="7321E31A" w14:textId="77777777" w:rsidR="00AA690D" w:rsidRPr="00EB0FFA" w:rsidRDefault="00AA690D" w:rsidP="000B7938">
            <w:pPr>
              <w:jc w:val="both"/>
            </w:pPr>
            <w:r w:rsidRPr="00EB0FFA">
              <w:t>Стенды с бурильным инструментом, компьютер, видеопроектор, маркерная доска</w:t>
            </w:r>
          </w:p>
        </w:tc>
      </w:tr>
      <w:tr w:rsidR="00AA690D" w14:paraId="4E42595F" w14:textId="77777777" w:rsidTr="000B7938">
        <w:tc>
          <w:tcPr>
            <w:tcW w:w="4684" w:type="dxa"/>
            <w:shd w:val="clear" w:color="auto" w:fill="auto"/>
          </w:tcPr>
          <w:p w14:paraId="36A79E70" w14:textId="77777777" w:rsidR="00AA690D" w:rsidRPr="00EB0FFA" w:rsidRDefault="00AA690D" w:rsidP="000B7938">
            <w:r w:rsidRPr="00EB0FFA">
              <w:t>221 Д – компьютерный класс Кабинет информационных технологий имени С. А. Дюсуше</w:t>
            </w:r>
          </w:p>
          <w:p w14:paraId="577606BA" w14:textId="77777777" w:rsidR="00AA690D" w:rsidRPr="00EB0FFA" w:rsidRDefault="00AA690D" w:rsidP="000B7938">
            <w:pPr>
              <w:jc w:val="both"/>
            </w:pPr>
          </w:p>
        </w:tc>
        <w:tc>
          <w:tcPr>
            <w:tcW w:w="4660" w:type="dxa"/>
            <w:shd w:val="clear" w:color="auto" w:fill="auto"/>
          </w:tcPr>
          <w:p w14:paraId="65ECF7D1" w14:textId="77777777" w:rsidR="00AA690D" w:rsidRPr="00EB0FFA" w:rsidRDefault="00AA690D" w:rsidP="000B7938">
            <w:r w:rsidRPr="00EB0FFA">
              <w:t xml:space="preserve">Мультимедийные средства: 12 компьютеров, видеопроектор </w:t>
            </w:r>
          </w:p>
          <w:p w14:paraId="4EEBFC7E" w14:textId="77777777" w:rsidR="00AA690D" w:rsidRPr="00EB0FFA" w:rsidRDefault="00AA690D" w:rsidP="000B7938">
            <w:pPr>
              <w:jc w:val="both"/>
            </w:pPr>
          </w:p>
        </w:tc>
      </w:tr>
      <w:tr w:rsidR="00AA690D" w14:paraId="157889BA" w14:textId="77777777" w:rsidTr="000B7938">
        <w:tc>
          <w:tcPr>
            <w:tcW w:w="4684" w:type="dxa"/>
            <w:shd w:val="clear" w:color="auto" w:fill="auto"/>
          </w:tcPr>
          <w:p w14:paraId="626B650E" w14:textId="77777777" w:rsidR="00AA690D" w:rsidRPr="00EB0FFA" w:rsidRDefault="00AA690D" w:rsidP="000B7938">
            <w:r w:rsidRPr="00EB0FFA">
              <w:t>104 Д – лаборатория наклонно направленного бурения, мониторинга и управления строительства скважин имени В. Ф. Буслаева, аудитория для самостоятельной работы</w:t>
            </w:r>
          </w:p>
        </w:tc>
        <w:tc>
          <w:tcPr>
            <w:tcW w:w="4660" w:type="dxa"/>
            <w:shd w:val="clear" w:color="auto" w:fill="auto"/>
          </w:tcPr>
          <w:p w14:paraId="4D10B83B" w14:textId="77777777" w:rsidR="00AA690D" w:rsidRPr="00EB0FFA" w:rsidRDefault="00AA690D" w:rsidP="000B7938">
            <w:r w:rsidRPr="00EB0FFA">
              <w:t>Мультимедийные средства: 5 компьютеров, видеопроектор, плазменная панель; макет-стенд с узлами телесистем</w:t>
            </w:r>
          </w:p>
        </w:tc>
      </w:tr>
    </w:tbl>
    <w:p w14:paraId="56065E96" w14:textId="77777777" w:rsidR="002D505D" w:rsidRDefault="002D505D" w:rsidP="00174D27">
      <w:pPr>
        <w:rPr>
          <w:sz w:val="18"/>
        </w:rPr>
      </w:pPr>
    </w:p>
    <w:p w14:paraId="2FFEB0E1" w14:textId="77777777" w:rsidR="00AA690D" w:rsidRPr="00AA690D" w:rsidRDefault="00AA690D" w:rsidP="00AA690D">
      <w:pPr>
        <w:ind w:firstLine="709"/>
        <w:jc w:val="both"/>
      </w:pPr>
      <w:r w:rsidRPr="00AA690D">
        <w:t>Самостоятельная работа студентов может осуществляться в помещениях библиотеки УГТУ:</w:t>
      </w:r>
    </w:p>
    <w:p w14:paraId="58D48193" w14:textId="77777777" w:rsidR="00AA690D" w:rsidRPr="00AA690D" w:rsidRDefault="00AA690D" w:rsidP="00AA690D">
      <w:pPr>
        <w:ind w:left="720"/>
        <w:jc w:val="both"/>
      </w:pPr>
      <w:r w:rsidRPr="00AA690D">
        <w:t>- Научно-библиографический отдел 310В, 101 В;</w:t>
      </w:r>
    </w:p>
    <w:p w14:paraId="6B7BDC6F" w14:textId="77777777" w:rsidR="00AA690D" w:rsidRPr="00AA690D" w:rsidRDefault="00AA690D" w:rsidP="00AA690D">
      <w:pPr>
        <w:ind w:left="720"/>
        <w:jc w:val="both"/>
      </w:pPr>
      <w:r w:rsidRPr="00AA690D">
        <w:t>- Читальный зал 208В;</w:t>
      </w:r>
    </w:p>
    <w:p w14:paraId="09C48E15" w14:textId="77777777" w:rsidR="00AA690D" w:rsidRPr="00AA690D" w:rsidRDefault="00AA690D" w:rsidP="00AA690D">
      <w:pPr>
        <w:ind w:left="720"/>
        <w:jc w:val="both"/>
      </w:pPr>
      <w:r w:rsidRPr="00AA690D">
        <w:t>- Отдел электронных ресурсов 214-216В.</w:t>
      </w:r>
    </w:p>
    <w:p w14:paraId="63F16DA6" w14:textId="77777777" w:rsidR="005746E9" w:rsidRDefault="005746E9" w:rsidP="005746E9">
      <w:pPr>
        <w:pStyle w:val="12"/>
      </w:pPr>
    </w:p>
    <w:p w14:paraId="2D0F3758" w14:textId="77777777" w:rsidR="005746E9" w:rsidRDefault="005746E9" w:rsidP="005746E9">
      <w:pPr>
        <w:pStyle w:val="12"/>
        <w:sectPr w:rsidR="005746E9" w:rsidSect="005746E9">
          <w:footerReference w:type="default" r:id="rId28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C05930">
        <w:t>8. Методические указания для обучающихся по освоению дисциплины представлены в Приложении 2.</w:t>
      </w:r>
    </w:p>
    <w:p w14:paraId="1BAD0F56" w14:textId="77777777" w:rsidR="000B7938" w:rsidRPr="000B7938" w:rsidRDefault="000B7938" w:rsidP="000B7938">
      <w:pPr>
        <w:spacing w:line="360" w:lineRule="auto"/>
        <w:jc w:val="right"/>
      </w:pPr>
      <w:r w:rsidRPr="000B7938">
        <w:lastRenderedPageBreak/>
        <w:t>Приложение 1</w:t>
      </w:r>
    </w:p>
    <w:p w14:paraId="59321CF9" w14:textId="77777777" w:rsidR="000B7938" w:rsidRPr="000B7938" w:rsidRDefault="000B7938" w:rsidP="000B7938">
      <w:pPr>
        <w:jc w:val="center"/>
        <w:rPr>
          <w:b/>
        </w:rPr>
      </w:pPr>
      <w:r w:rsidRPr="000B7938">
        <w:rPr>
          <w:b/>
        </w:rPr>
        <w:t>МИНОБРНАУКИ РОССИИ</w:t>
      </w:r>
    </w:p>
    <w:p w14:paraId="728E6847" w14:textId="77777777" w:rsidR="000B7938" w:rsidRPr="000B7938" w:rsidRDefault="000B7938" w:rsidP="000B7938">
      <w:pPr>
        <w:jc w:val="center"/>
      </w:pPr>
      <w:r w:rsidRPr="000B7938">
        <w:t>Федеральное государственное бюджетное</w:t>
      </w:r>
    </w:p>
    <w:p w14:paraId="5C43543E" w14:textId="77777777" w:rsidR="000B7938" w:rsidRPr="000B7938" w:rsidRDefault="000B7938" w:rsidP="000B7938">
      <w:pPr>
        <w:jc w:val="center"/>
      </w:pPr>
      <w:r w:rsidRPr="000B7938">
        <w:t>образовательное учреждение высшего образования</w:t>
      </w:r>
    </w:p>
    <w:p w14:paraId="1E03B075" w14:textId="77777777" w:rsidR="000B7938" w:rsidRPr="000B7938" w:rsidRDefault="000B7938" w:rsidP="000B7938">
      <w:pPr>
        <w:jc w:val="center"/>
        <w:rPr>
          <w:b/>
          <w:bCs/>
        </w:rPr>
      </w:pPr>
      <w:r w:rsidRPr="000B7938">
        <w:rPr>
          <w:b/>
          <w:bCs/>
        </w:rPr>
        <w:t>«Ухтинский государственный технический университет»</w:t>
      </w:r>
    </w:p>
    <w:p w14:paraId="0E953B7E" w14:textId="77777777" w:rsidR="000B7938" w:rsidRPr="000B7938" w:rsidRDefault="000B7938" w:rsidP="000B7938">
      <w:pPr>
        <w:jc w:val="center"/>
        <w:rPr>
          <w:b/>
          <w:bCs/>
        </w:rPr>
      </w:pPr>
      <w:r w:rsidRPr="000B7938">
        <w:rPr>
          <w:b/>
          <w:bCs/>
        </w:rPr>
        <w:t>УГТУ</w:t>
      </w:r>
    </w:p>
    <w:p w14:paraId="0E181317" w14:textId="77777777" w:rsidR="000B7938" w:rsidRPr="000B7938" w:rsidRDefault="000B7938" w:rsidP="000B7938">
      <w:pPr>
        <w:pBdr>
          <w:bottom w:val="single" w:sz="4" w:space="1" w:color="auto"/>
        </w:pBdr>
        <w:jc w:val="center"/>
      </w:pPr>
    </w:p>
    <w:p w14:paraId="4CA10351" w14:textId="77777777" w:rsidR="000B7938" w:rsidRDefault="000B7938" w:rsidP="000B7938">
      <w:pPr>
        <w:ind w:left="6237"/>
      </w:pPr>
    </w:p>
    <w:p w14:paraId="58090979" w14:textId="77777777" w:rsidR="000B7938" w:rsidRDefault="000B7938" w:rsidP="000B7938">
      <w:pPr>
        <w:ind w:left="6237"/>
      </w:pPr>
    </w:p>
    <w:p w14:paraId="6DBD58FF" w14:textId="77777777" w:rsidR="000B7938" w:rsidRDefault="000B7938" w:rsidP="000B7938">
      <w:pPr>
        <w:ind w:left="6237"/>
      </w:pPr>
    </w:p>
    <w:p w14:paraId="140C1A03" w14:textId="77777777" w:rsidR="000B7938" w:rsidRDefault="000B7938" w:rsidP="000B7938">
      <w:pPr>
        <w:ind w:left="6237"/>
      </w:pPr>
    </w:p>
    <w:p w14:paraId="2F4EA3CE" w14:textId="77777777" w:rsidR="000B7938" w:rsidRDefault="000B7938" w:rsidP="000B7938">
      <w:pPr>
        <w:ind w:left="6237"/>
      </w:pPr>
    </w:p>
    <w:p w14:paraId="76EEF0F2" w14:textId="77777777" w:rsidR="000B7938" w:rsidRDefault="000B7938" w:rsidP="000B7938">
      <w:pPr>
        <w:ind w:left="6237"/>
      </w:pPr>
    </w:p>
    <w:p w14:paraId="479E6F52" w14:textId="77777777" w:rsidR="000B7938" w:rsidRDefault="000B7938" w:rsidP="000B7938">
      <w:pPr>
        <w:ind w:left="6237"/>
      </w:pPr>
    </w:p>
    <w:p w14:paraId="24217CED" w14:textId="77777777" w:rsidR="000B7938" w:rsidRDefault="000B7938" w:rsidP="000B7938">
      <w:pPr>
        <w:ind w:left="6237"/>
      </w:pPr>
    </w:p>
    <w:p w14:paraId="33C2454C" w14:textId="77777777" w:rsidR="000B7938" w:rsidRDefault="000B7938" w:rsidP="000B7938">
      <w:pPr>
        <w:ind w:left="6237"/>
      </w:pPr>
    </w:p>
    <w:p w14:paraId="3EE94D1A" w14:textId="77777777" w:rsidR="000B7938" w:rsidRDefault="000B7938" w:rsidP="000B7938">
      <w:pPr>
        <w:ind w:left="6237"/>
      </w:pPr>
    </w:p>
    <w:p w14:paraId="173FA5C8" w14:textId="77777777" w:rsidR="000B7938" w:rsidRDefault="000B7938" w:rsidP="000B7938">
      <w:pPr>
        <w:ind w:left="6237"/>
      </w:pPr>
    </w:p>
    <w:p w14:paraId="7FC79A22" w14:textId="77777777" w:rsidR="000B7938" w:rsidRDefault="000B7938" w:rsidP="000B7938">
      <w:pPr>
        <w:ind w:left="6237"/>
      </w:pPr>
    </w:p>
    <w:p w14:paraId="2770F833" w14:textId="77777777" w:rsidR="000B7938" w:rsidRDefault="000B7938" w:rsidP="000B7938">
      <w:pPr>
        <w:ind w:left="6237"/>
      </w:pPr>
    </w:p>
    <w:p w14:paraId="33EE7B18" w14:textId="77777777" w:rsidR="000B7938" w:rsidRDefault="000B7938" w:rsidP="000B7938">
      <w:pPr>
        <w:ind w:left="6237"/>
      </w:pPr>
    </w:p>
    <w:p w14:paraId="5EF514E5" w14:textId="77777777" w:rsidR="000B7938" w:rsidRPr="000B7938" w:rsidRDefault="000B7938" w:rsidP="000B7938">
      <w:pPr>
        <w:spacing w:line="360" w:lineRule="auto"/>
        <w:jc w:val="center"/>
        <w:rPr>
          <w:b/>
          <w:sz w:val="36"/>
          <w:szCs w:val="36"/>
        </w:rPr>
      </w:pPr>
      <w:r w:rsidRPr="000B7938">
        <w:rPr>
          <w:b/>
          <w:sz w:val="36"/>
          <w:szCs w:val="36"/>
        </w:rPr>
        <w:t>ФОНД ОЦЕНОЧНЫХ СРЕДСТВ</w:t>
      </w:r>
    </w:p>
    <w:p w14:paraId="7B2F7279" w14:textId="77777777" w:rsidR="000B7938" w:rsidRPr="000B7938" w:rsidRDefault="000B7938" w:rsidP="000B7938">
      <w:pPr>
        <w:jc w:val="both"/>
      </w:pPr>
      <w:r w:rsidRPr="000B7938">
        <w:t>дисциплины Численные методы расчета в нефтяной и газовой промышленности</w:t>
      </w:r>
    </w:p>
    <w:p w14:paraId="664791A1" w14:textId="77777777" w:rsidR="000B7938" w:rsidRPr="000B7938" w:rsidRDefault="000B7938" w:rsidP="000B7938">
      <w:pPr>
        <w:jc w:val="both"/>
      </w:pPr>
    </w:p>
    <w:p w14:paraId="48271015" w14:textId="1AA53048" w:rsidR="000B7938" w:rsidRPr="000B7938" w:rsidRDefault="000B7938" w:rsidP="00C836BF">
      <w:pPr>
        <w:spacing w:line="264" w:lineRule="auto"/>
      </w:pPr>
      <w:r w:rsidRPr="000B7938">
        <w:t xml:space="preserve">Кафедра бурения </w:t>
      </w:r>
      <w:r w:rsidR="00C836BF">
        <w:t>Нефтегазовый факультет</w:t>
      </w:r>
    </w:p>
    <w:p w14:paraId="1DA0DF35" w14:textId="77777777" w:rsidR="000B7938" w:rsidRPr="000B7938" w:rsidRDefault="000B7938" w:rsidP="000B7938">
      <w:r w:rsidRPr="000B7938">
        <w:t>Направление подготовки 21.03.01 Нефтегазовое дело</w:t>
      </w:r>
    </w:p>
    <w:p w14:paraId="3F9FA51C" w14:textId="77777777" w:rsidR="000B7938" w:rsidRPr="000B7938" w:rsidRDefault="000B7938" w:rsidP="000B7938"/>
    <w:p w14:paraId="6A8DE721" w14:textId="77777777" w:rsidR="000B7938" w:rsidRPr="000B7938" w:rsidRDefault="000B7938" w:rsidP="000B7938">
      <w:r w:rsidRPr="000B7938">
        <w:t>Программа подготовки: " Бурение нефтяных и газовых скважин "</w:t>
      </w:r>
    </w:p>
    <w:p w14:paraId="60E8D386" w14:textId="77777777" w:rsidR="000B7938" w:rsidRPr="000B7938" w:rsidRDefault="000B7938" w:rsidP="000B7938">
      <w:pPr>
        <w:spacing w:line="360" w:lineRule="auto"/>
        <w:jc w:val="both"/>
      </w:pPr>
    </w:p>
    <w:p w14:paraId="1974ED3B" w14:textId="77777777" w:rsidR="000B7938" w:rsidRDefault="000B7938" w:rsidP="000B7938">
      <w:pPr>
        <w:tabs>
          <w:tab w:val="left" w:pos="7371"/>
        </w:tabs>
        <w:spacing w:line="360" w:lineRule="auto"/>
        <w:jc w:val="both"/>
      </w:pPr>
    </w:p>
    <w:p w14:paraId="7825C9B7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5CB87461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2B5593AB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0D0EC637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0AD6DD36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6FF1210E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108DF805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31709AE1" w14:textId="77777777" w:rsidR="00756BA8" w:rsidRDefault="00756BA8" w:rsidP="000B7938">
      <w:pPr>
        <w:tabs>
          <w:tab w:val="left" w:pos="7371"/>
        </w:tabs>
        <w:spacing w:line="360" w:lineRule="auto"/>
        <w:jc w:val="both"/>
      </w:pPr>
    </w:p>
    <w:p w14:paraId="35BDB272" w14:textId="77777777" w:rsidR="000B7938" w:rsidRDefault="000B7938" w:rsidP="000B7938">
      <w:pPr>
        <w:tabs>
          <w:tab w:val="left" w:pos="7371"/>
        </w:tabs>
        <w:spacing w:line="360" w:lineRule="auto"/>
        <w:jc w:val="both"/>
      </w:pPr>
    </w:p>
    <w:p w14:paraId="49739A3A" w14:textId="77777777" w:rsidR="000B7938" w:rsidRDefault="000B7938" w:rsidP="000B7938">
      <w:pPr>
        <w:tabs>
          <w:tab w:val="left" w:pos="7371"/>
        </w:tabs>
        <w:spacing w:line="360" w:lineRule="auto"/>
        <w:jc w:val="both"/>
      </w:pPr>
    </w:p>
    <w:p w14:paraId="72F0829A" w14:textId="77777777" w:rsidR="000B7938" w:rsidRDefault="000B7938" w:rsidP="000B7938">
      <w:pPr>
        <w:tabs>
          <w:tab w:val="left" w:pos="7371"/>
        </w:tabs>
        <w:spacing w:line="360" w:lineRule="auto"/>
        <w:jc w:val="both"/>
      </w:pPr>
    </w:p>
    <w:p w14:paraId="0FCF3E7E" w14:textId="77777777" w:rsidR="000B7938" w:rsidRPr="000B7938" w:rsidRDefault="000B7938" w:rsidP="000B7938">
      <w:pPr>
        <w:tabs>
          <w:tab w:val="left" w:pos="7371"/>
        </w:tabs>
        <w:spacing w:line="360" w:lineRule="auto"/>
        <w:jc w:val="both"/>
      </w:pPr>
    </w:p>
    <w:p w14:paraId="579ED636" w14:textId="3DB5D4DF" w:rsidR="000B7938" w:rsidRPr="00B94422" w:rsidRDefault="000B7938" w:rsidP="000B7938">
      <w:pPr>
        <w:spacing w:after="200" w:line="360" w:lineRule="auto"/>
        <w:jc w:val="center"/>
        <w:sectPr w:rsidR="000B7938" w:rsidRPr="00B94422" w:rsidSect="000B7938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  <w:r w:rsidRPr="000B7938">
        <w:t xml:space="preserve">УХТА </w:t>
      </w:r>
      <w:r w:rsidRPr="00B94422">
        <w:t>20</w:t>
      </w:r>
      <w:r w:rsidR="00434F80">
        <w:t>22</w:t>
      </w:r>
    </w:p>
    <w:p w14:paraId="038CB47B" w14:textId="77777777" w:rsidR="000B7938" w:rsidRPr="000B7938" w:rsidRDefault="000B7938" w:rsidP="00EC594E">
      <w:pPr>
        <w:pStyle w:val="3"/>
        <w:keepLines w:val="0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</w:rPr>
      </w:pPr>
      <w:r w:rsidRPr="000B7938">
        <w:rPr>
          <w:rFonts w:ascii="Times New Roman" w:hAnsi="Times New Roman" w:cs="Times New Roman"/>
          <w:color w:val="auto"/>
        </w:rPr>
        <w:lastRenderedPageBreak/>
        <w:t xml:space="preserve">Перечень компетенций и этапы их формирования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4529"/>
      </w:tblGrid>
      <w:tr w:rsidR="000B7938" w:rsidRPr="00CF2241" w14:paraId="60BDD30D" w14:textId="77777777" w:rsidTr="00B96958">
        <w:trPr>
          <w:tblHeader/>
          <w:jc w:val="center"/>
        </w:trPr>
        <w:tc>
          <w:tcPr>
            <w:tcW w:w="2972" w:type="dxa"/>
            <w:vAlign w:val="center"/>
          </w:tcPr>
          <w:p w14:paraId="47F48483" w14:textId="77777777" w:rsidR="000B7938" w:rsidRPr="00B96958" w:rsidRDefault="000B7938" w:rsidP="006E7276">
            <w:pPr>
              <w:jc w:val="center"/>
              <w:rPr>
                <w:sz w:val="20"/>
                <w:szCs w:val="20"/>
              </w:rPr>
            </w:pPr>
            <w:r w:rsidRPr="00B96958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843" w:type="dxa"/>
            <w:vAlign w:val="center"/>
          </w:tcPr>
          <w:p w14:paraId="0A8C676A" w14:textId="77777777" w:rsidR="000B7938" w:rsidRPr="00B96958" w:rsidRDefault="000B7938" w:rsidP="006E7276">
            <w:pPr>
              <w:jc w:val="center"/>
              <w:rPr>
                <w:sz w:val="20"/>
                <w:szCs w:val="20"/>
              </w:rPr>
            </w:pPr>
            <w:r w:rsidRPr="00B96958">
              <w:rPr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529" w:type="dxa"/>
            <w:vAlign w:val="center"/>
          </w:tcPr>
          <w:p w14:paraId="47680E78" w14:textId="77777777" w:rsidR="000B7938" w:rsidRPr="00B96958" w:rsidRDefault="000B7938" w:rsidP="006E7276">
            <w:pPr>
              <w:jc w:val="center"/>
              <w:rPr>
                <w:sz w:val="20"/>
                <w:szCs w:val="20"/>
              </w:rPr>
            </w:pPr>
            <w:r w:rsidRPr="00B96958">
              <w:rPr>
                <w:sz w:val="20"/>
                <w:szCs w:val="20"/>
              </w:rPr>
              <w:t>Дескрипторные характеристики компетенции</w:t>
            </w:r>
          </w:p>
          <w:p w14:paraId="7DFFFDF0" w14:textId="77777777" w:rsidR="000B7938" w:rsidRPr="00B96958" w:rsidRDefault="000B7938" w:rsidP="006E7276">
            <w:pPr>
              <w:jc w:val="center"/>
              <w:rPr>
                <w:sz w:val="20"/>
                <w:szCs w:val="20"/>
              </w:rPr>
            </w:pPr>
            <w:r w:rsidRPr="00B96958">
              <w:rPr>
                <w:sz w:val="20"/>
                <w:szCs w:val="20"/>
              </w:rPr>
              <w:t>(основные признаки)</w:t>
            </w:r>
          </w:p>
        </w:tc>
      </w:tr>
      <w:tr w:rsidR="00CF2241" w:rsidRPr="00CF2241" w14:paraId="722775FD" w14:textId="77777777" w:rsidTr="00B96958">
        <w:trPr>
          <w:tblHeader/>
          <w:jc w:val="center"/>
        </w:trPr>
        <w:tc>
          <w:tcPr>
            <w:tcW w:w="2972" w:type="dxa"/>
          </w:tcPr>
          <w:p w14:paraId="35B1BD2F" w14:textId="1C026ADA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ОПК- 4 -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843" w:type="dxa"/>
            <w:vAlign w:val="center"/>
          </w:tcPr>
          <w:p w14:paraId="7EB37BED" w14:textId="32AD3DB5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rFonts w:eastAsia="Arial Unicode MS"/>
                <w:bCs/>
                <w:sz w:val="18"/>
                <w:szCs w:val="18"/>
              </w:rPr>
              <w:t xml:space="preserve">Тема 1.1 </w:t>
            </w:r>
            <w:r w:rsidRPr="00CF2241">
              <w:rPr>
                <w:sz w:val="18"/>
                <w:szCs w:val="18"/>
              </w:rPr>
              <w:t xml:space="preserve">Введение, цель и задачи курса. </w:t>
            </w:r>
          </w:p>
        </w:tc>
        <w:tc>
          <w:tcPr>
            <w:tcW w:w="4529" w:type="dxa"/>
            <w:vAlign w:val="center"/>
          </w:tcPr>
          <w:p w14:paraId="46A63AB8" w14:textId="1673F81B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 xml:space="preserve">Знать: основы теории дифференциальных уравнений, теории вероятностей и математической статистики, основные алгоритмы типовых расчетов. </w:t>
            </w:r>
            <w:r w:rsidRPr="00CF2241">
              <w:rPr>
                <w:sz w:val="18"/>
                <w:szCs w:val="18"/>
              </w:rPr>
              <w:br/>
              <w:t>Уметь: ориентироваться в справочной математической литературе.</w:t>
            </w:r>
            <w:r w:rsidRPr="00CF2241">
              <w:rPr>
                <w:sz w:val="18"/>
                <w:szCs w:val="18"/>
              </w:rPr>
              <w:br/>
              <w:t>Владеть: методами построения простейших математических моделей типовых профессиональных задач.</w:t>
            </w:r>
            <w:r w:rsidRPr="00CF2241">
              <w:rPr>
                <w:sz w:val="18"/>
                <w:szCs w:val="18"/>
              </w:rPr>
              <w:br/>
            </w:r>
          </w:p>
        </w:tc>
      </w:tr>
      <w:tr w:rsidR="00CF2241" w:rsidRPr="00CF2241" w14:paraId="756C739A" w14:textId="77777777" w:rsidTr="00B96958">
        <w:trPr>
          <w:jc w:val="center"/>
        </w:trPr>
        <w:tc>
          <w:tcPr>
            <w:tcW w:w="2972" w:type="dxa"/>
          </w:tcPr>
          <w:p w14:paraId="6D568518" w14:textId="59DE8D9A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ОПК- 4 -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843" w:type="dxa"/>
          </w:tcPr>
          <w:p w14:paraId="2D1B13E3" w14:textId="77777777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rFonts w:eastAsia="Arial Unicode MS"/>
                <w:bCs/>
                <w:sz w:val="18"/>
                <w:szCs w:val="18"/>
              </w:rPr>
              <w:t>Тема 2</w:t>
            </w:r>
            <w:r w:rsidRPr="00CF2241">
              <w:rPr>
                <w:sz w:val="18"/>
                <w:szCs w:val="18"/>
              </w:rPr>
              <w:t>. Применение ме</w:t>
            </w:r>
            <w:r w:rsidRPr="00CF2241">
              <w:rPr>
                <w:sz w:val="18"/>
                <w:szCs w:val="18"/>
              </w:rPr>
              <w:softHyphen/>
              <w:t>тодов математи</w:t>
            </w:r>
            <w:r w:rsidRPr="00CF2241">
              <w:rPr>
                <w:sz w:val="18"/>
                <w:szCs w:val="18"/>
              </w:rPr>
              <w:softHyphen/>
              <w:t>ческой статистики для обработки ре</w:t>
            </w:r>
            <w:r w:rsidRPr="00CF2241">
              <w:rPr>
                <w:sz w:val="18"/>
                <w:szCs w:val="18"/>
              </w:rPr>
              <w:softHyphen/>
              <w:t>зультатов экспе</w:t>
            </w:r>
            <w:r w:rsidRPr="00CF2241">
              <w:rPr>
                <w:sz w:val="18"/>
                <w:szCs w:val="18"/>
              </w:rPr>
              <w:softHyphen/>
              <w:t>римента.</w:t>
            </w:r>
          </w:p>
          <w:p w14:paraId="2B3CCEB9" w14:textId="50D02CC9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29" w:type="dxa"/>
          </w:tcPr>
          <w:p w14:paraId="06974CDD" w14:textId="4232ED5C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Знать: основные алгоритмы типовых численных методов решения математических задач, Уметь: ориентироваться в справочной математической литературе.</w:t>
            </w:r>
            <w:r w:rsidRPr="00CF2241">
              <w:rPr>
                <w:sz w:val="18"/>
                <w:szCs w:val="18"/>
              </w:rPr>
              <w:br/>
              <w:t>Владеть: методами построения простейших математических моделей типовых профессиональных задач.</w:t>
            </w:r>
          </w:p>
        </w:tc>
      </w:tr>
      <w:tr w:rsidR="00CF2241" w:rsidRPr="00CF2241" w14:paraId="76004FE4" w14:textId="77777777" w:rsidTr="00B96958">
        <w:trPr>
          <w:jc w:val="center"/>
        </w:trPr>
        <w:tc>
          <w:tcPr>
            <w:tcW w:w="2972" w:type="dxa"/>
          </w:tcPr>
          <w:p w14:paraId="5269793B" w14:textId="2DE1537C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ОПК- 4 -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843" w:type="dxa"/>
          </w:tcPr>
          <w:p w14:paraId="59F829EA" w14:textId="77777777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Тема 3. Построение эм</w:t>
            </w:r>
            <w:r w:rsidRPr="00CF2241">
              <w:rPr>
                <w:sz w:val="18"/>
                <w:szCs w:val="18"/>
              </w:rPr>
              <w:softHyphen/>
              <w:t>пирических формул методами математической статистики.</w:t>
            </w:r>
          </w:p>
          <w:p w14:paraId="335CC046" w14:textId="77777777" w:rsidR="00CF2241" w:rsidRPr="00CF2241" w:rsidRDefault="00CF2241" w:rsidP="00CF2241">
            <w:pPr>
              <w:jc w:val="both"/>
              <w:rPr>
                <w:rFonts w:eastAsia="Arial Unicode MS"/>
                <w:bCs/>
                <w:sz w:val="18"/>
                <w:szCs w:val="18"/>
              </w:rPr>
            </w:pPr>
          </w:p>
        </w:tc>
        <w:tc>
          <w:tcPr>
            <w:tcW w:w="4529" w:type="dxa"/>
          </w:tcPr>
          <w:p w14:paraId="0849103B" w14:textId="45AE8332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Знать: методы планирования экспериментов</w:t>
            </w:r>
            <w:r w:rsidRPr="00CF2241">
              <w:rPr>
                <w:sz w:val="18"/>
                <w:szCs w:val="18"/>
              </w:rPr>
              <w:br/>
              <w:t>Уметь: разрабатывать планы экспериментальных исследований</w:t>
            </w:r>
            <w:r w:rsidRPr="00CF2241">
              <w:rPr>
                <w:sz w:val="18"/>
                <w:szCs w:val="18"/>
              </w:rPr>
              <w:br/>
              <w:t>Владеть: прикладными программными продуктами.</w:t>
            </w:r>
            <w:r w:rsidRPr="00CF2241">
              <w:rPr>
                <w:sz w:val="18"/>
                <w:szCs w:val="18"/>
              </w:rPr>
              <w:br/>
            </w:r>
          </w:p>
        </w:tc>
      </w:tr>
      <w:tr w:rsidR="00CF2241" w:rsidRPr="00CF2241" w14:paraId="61AB207E" w14:textId="77777777" w:rsidTr="00B96958">
        <w:trPr>
          <w:jc w:val="center"/>
        </w:trPr>
        <w:tc>
          <w:tcPr>
            <w:tcW w:w="2972" w:type="dxa"/>
          </w:tcPr>
          <w:p w14:paraId="45C01FB5" w14:textId="05673ACE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ОПК- 4 -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1843" w:type="dxa"/>
          </w:tcPr>
          <w:p w14:paraId="6CEEF171" w14:textId="77777777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Тема 4. Численные методы.</w:t>
            </w:r>
          </w:p>
          <w:p w14:paraId="768D41FC" w14:textId="77777777" w:rsidR="00CF2241" w:rsidRPr="00CF2241" w:rsidRDefault="00CF2241" w:rsidP="00CF2241">
            <w:pPr>
              <w:jc w:val="both"/>
              <w:rPr>
                <w:rFonts w:eastAsia="Arial Unicode MS"/>
                <w:bCs/>
                <w:sz w:val="18"/>
                <w:szCs w:val="18"/>
              </w:rPr>
            </w:pPr>
          </w:p>
        </w:tc>
        <w:tc>
          <w:tcPr>
            <w:tcW w:w="4529" w:type="dxa"/>
          </w:tcPr>
          <w:p w14:paraId="24295B95" w14:textId="792964F1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Знать: классификацию программного обеспечения компьютера.</w:t>
            </w:r>
            <w:r w:rsidRPr="00CF2241">
              <w:rPr>
                <w:sz w:val="18"/>
                <w:szCs w:val="18"/>
              </w:rPr>
              <w:br/>
              <w:t>Уметь: решать задачи профессиональной деятельности на основе информационной и библиографической культуры.</w:t>
            </w:r>
            <w:r w:rsidRPr="00CF2241">
              <w:rPr>
                <w:sz w:val="18"/>
                <w:szCs w:val="18"/>
              </w:rPr>
              <w:br/>
              <w:t>Владеть: приемами использования прикладных программных пакетов для решения профессиональных задач.</w:t>
            </w:r>
            <w:r w:rsidRPr="00CF2241">
              <w:rPr>
                <w:sz w:val="18"/>
                <w:szCs w:val="18"/>
              </w:rPr>
              <w:br/>
            </w:r>
          </w:p>
        </w:tc>
      </w:tr>
      <w:tr w:rsidR="00CF2241" w:rsidRPr="00CF2241" w14:paraId="04E4FEAF" w14:textId="77777777" w:rsidTr="00B96958">
        <w:trPr>
          <w:jc w:val="center"/>
        </w:trPr>
        <w:tc>
          <w:tcPr>
            <w:tcW w:w="2972" w:type="dxa"/>
          </w:tcPr>
          <w:p w14:paraId="5C9BD96C" w14:textId="5A6A4069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iCs/>
                <w:sz w:val="18"/>
                <w:szCs w:val="18"/>
              </w:rPr>
              <w:t xml:space="preserve">ОПК-5 – </w:t>
            </w:r>
            <w:r w:rsidR="00434F80" w:rsidRPr="00434F80">
              <w:rPr>
                <w:iCs/>
                <w:sz w:val="18"/>
                <w:szCs w:val="1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843" w:type="dxa"/>
          </w:tcPr>
          <w:p w14:paraId="18EC8711" w14:textId="77777777" w:rsid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rFonts w:eastAsia="Arial Unicode MS"/>
                <w:bCs/>
                <w:sz w:val="18"/>
                <w:szCs w:val="18"/>
              </w:rPr>
              <w:t>Тема 2</w:t>
            </w:r>
            <w:r w:rsidRPr="00CF2241">
              <w:rPr>
                <w:sz w:val="18"/>
                <w:szCs w:val="18"/>
              </w:rPr>
              <w:t>. Применение ме</w:t>
            </w:r>
            <w:r w:rsidRPr="00CF2241">
              <w:rPr>
                <w:sz w:val="18"/>
                <w:szCs w:val="18"/>
              </w:rPr>
              <w:softHyphen/>
              <w:t>тодов математи</w:t>
            </w:r>
            <w:r w:rsidRPr="00CF2241">
              <w:rPr>
                <w:sz w:val="18"/>
                <w:szCs w:val="18"/>
              </w:rPr>
              <w:softHyphen/>
              <w:t>ческой статистики для обработки ре</w:t>
            </w:r>
            <w:r w:rsidRPr="00CF2241">
              <w:rPr>
                <w:sz w:val="18"/>
                <w:szCs w:val="18"/>
              </w:rPr>
              <w:softHyphen/>
              <w:t>зультатов экспе</w:t>
            </w:r>
            <w:r w:rsidRPr="00CF2241">
              <w:rPr>
                <w:sz w:val="18"/>
                <w:szCs w:val="18"/>
              </w:rPr>
              <w:softHyphen/>
              <w:t>римента.</w:t>
            </w:r>
          </w:p>
          <w:p w14:paraId="791223D0" w14:textId="77777777" w:rsidR="00B96958" w:rsidRPr="00CF2241" w:rsidRDefault="00B96958" w:rsidP="00CF2241">
            <w:pPr>
              <w:jc w:val="both"/>
              <w:rPr>
                <w:sz w:val="18"/>
                <w:szCs w:val="18"/>
              </w:rPr>
            </w:pPr>
          </w:p>
          <w:p w14:paraId="61F0F573" w14:textId="4377583E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29" w:type="dxa"/>
          </w:tcPr>
          <w:p w14:paraId="74052839" w14:textId="4BCE9991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Знать: методы обработки результатов исследований.</w:t>
            </w:r>
            <w:r w:rsidRPr="00CF2241">
              <w:rPr>
                <w:sz w:val="18"/>
                <w:szCs w:val="18"/>
              </w:rPr>
              <w:br/>
              <w:t>Уметь: интерпретировать результаты и делать выводы.</w:t>
            </w:r>
            <w:r w:rsidRPr="00CF2241">
              <w:rPr>
                <w:sz w:val="18"/>
                <w:szCs w:val="18"/>
              </w:rPr>
              <w:br/>
              <w:t>Владеть: прикладными программными продуктами для обработки результатов экспериментов.</w:t>
            </w:r>
            <w:r w:rsidRPr="00CF2241">
              <w:rPr>
                <w:sz w:val="18"/>
                <w:szCs w:val="18"/>
              </w:rPr>
              <w:br/>
            </w:r>
          </w:p>
        </w:tc>
      </w:tr>
      <w:tr w:rsidR="00CF2241" w:rsidRPr="00CF2241" w14:paraId="793DA87E" w14:textId="77777777" w:rsidTr="00B96958">
        <w:trPr>
          <w:jc w:val="center"/>
        </w:trPr>
        <w:tc>
          <w:tcPr>
            <w:tcW w:w="2972" w:type="dxa"/>
          </w:tcPr>
          <w:p w14:paraId="600B294F" w14:textId="25C0D91A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iCs/>
                <w:sz w:val="18"/>
                <w:szCs w:val="18"/>
              </w:rPr>
              <w:t xml:space="preserve">ОПК-5 – </w:t>
            </w:r>
            <w:r w:rsidR="00434F80" w:rsidRPr="00434F80">
              <w:rPr>
                <w:iCs/>
                <w:sz w:val="18"/>
                <w:szCs w:val="1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843" w:type="dxa"/>
          </w:tcPr>
          <w:p w14:paraId="1DC8047D" w14:textId="77777777" w:rsidR="00B96958" w:rsidRPr="00CF2241" w:rsidRDefault="00B96958" w:rsidP="00B96958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Тема 3. Построение эм</w:t>
            </w:r>
            <w:r w:rsidRPr="00CF2241">
              <w:rPr>
                <w:sz w:val="18"/>
                <w:szCs w:val="18"/>
              </w:rPr>
              <w:softHyphen/>
              <w:t>пирических формул методами математической статистики.</w:t>
            </w:r>
            <w:r>
              <w:rPr>
                <w:sz w:val="18"/>
                <w:szCs w:val="18"/>
              </w:rPr>
              <w:t xml:space="preserve"> </w:t>
            </w:r>
            <w:r w:rsidRPr="00CF2241">
              <w:rPr>
                <w:sz w:val="18"/>
                <w:szCs w:val="18"/>
              </w:rPr>
              <w:t>Тема 4. Численные методы.</w:t>
            </w:r>
          </w:p>
          <w:p w14:paraId="7CA8F6D4" w14:textId="7D7C1F41" w:rsidR="00B96958" w:rsidRPr="00CF2241" w:rsidRDefault="00B96958" w:rsidP="00B96958">
            <w:pPr>
              <w:jc w:val="both"/>
              <w:rPr>
                <w:sz w:val="18"/>
                <w:szCs w:val="18"/>
              </w:rPr>
            </w:pPr>
          </w:p>
          <w:p w14:paraId="273C9C35" w14:textId="2DAA8639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29" w:type="dxa"/>
          </w:tcPr>
          <w:p w14:paraId="5B41754B" w14:textId="229B93D2" w:rsidR="00CF2241" w:rsidRPr="00CF2241" w:rsidRDefault="00CF2241" w:rsidP="00CF2241">
            <w:pPr>
              <w:jc w:val="both"/>
              <w:rPr>
                <w:sz w:val="18"/>
                <w:szCs w:val="18"/>
              </w:rPr>
            </w:pPr>
            <w:r w:rsidRPr="00CF2241">
              <w:rPr>
                <w:sz w:val="18"/>
                <w:szCs w:val="18"/>
              </w:rPr>
              <w:t>Знать: аппарат и физического моделирования процессов в нефтегазовой промышленности.</w:t>
            </w:r>
            <w:r w:rsidRPr="00CF2241">
              <w:rPr>
                <w:sz w:val="18"/>
                <w:szCs w:val="18"/>
              </w:rPr>
              <w:br/>
              <w:t>Уметь: выбирать оптимальные методы математического моделирования в конкретном случае или ситуации.</w:t>
            </w:r>
            <w:r w:rsidRPr="00CF2241">
              <w:rPr>
                <w:sz w:val="18"/>
                <w:szCs w:val="18"/>
              </w:rPr>
              <w:br/>
              <w:t>Владеть: программным обеспечением для математического и физического моделирования процессов в нефтегазовой промышленности.</w:t>
            </w:r>
          </w:p>
        </w:tc>
      </w:tr>
    </w:tbl>
    <w:p w14:paraId="2D145DF5" w14:textId="77777777" w:rsidR="005318F9" w:rsidRDefault="005318F9" w:rsidP="005318F9">
      <w:pPr>
        <w:pStyle w:val="3"/>
        <w:keepLines w:val="0"/>
        <w:spacing w:before="120" w:after="120" w:line="360" w:lineRule="auto"/>
        <w:ind w:left="360"/>
        <w:jc w:val="both"/>
        <w:rPr>
          <w:rFonts w:ascii="Times New Roman" w:hAnsi="Times New Roman" w:cs="Times New Roman"/>
          <w:color w:val="auto"/>
        </w:rPr>
      </w:pPr>
    </w:p>
    <w:p w14:paraId="7ED5D9B9" w14:textId="26405BA5" w:rsidR="000B7938" w:rsidRPr="005318F9" w:rsidRDefault="000B7938" w:rsidP="00EC594E">
      <w:pPr>
        <w:pStyle w:val="3"/>
        <w:keepLines w:val="0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</w:rPr>
      </w:pPr>
      <w:r w:rsidRPr="005318F9">
        <w:rPr>
          <w:rFonts w:ascii="Times New Roman" w:hAnsi="Times New Roman" w:cs="Times New Roman"/>
          <w:color w:val="auto"/>
        </w:rPr>
        <w:t>Паспорт фонда оценочных средств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808"/>
        <w:gridCol w:w="1843"/>
        <w:gridCol w:w="1843"/>
        <w:gridCol w:w="2261"/>
      </w:tblGrid>
      <w:tr w:rsidR="000B7938" w:rsidRPr="005318F9" w14:paraId="36CB7F28" w14:textId="77777777" w:rsidTr="005318F9">
        <w:trPr>
          <w:tblHeader/>
        </w:trPr>
        <w:tc>
          <w:tcPr>
            <w:tcW w:w="589" w:type="dxa"/>
            <w:vAlign w:val="center"/>
          </w:tcPr>
          <w:p w14:paraId="6D0E8E2F" w14:textId="77777777" w:rsidR="000B7938" w:rsidRPr="005318F9" w:rsidRDefault="000B7938" w:rsidP="000B7938">
            <w:pPr>
              <w:jc w:val="center"/>
            </w:pPr>
            <w:r w:rsidRPr="005318F9">
              <w:t>№ п/п</w:t>
            </w:r>
          </w:p>
        </w:tc>
        <w:tc>
          <w:tcPr>
            <w:tcW w:w="2808" w:type="dxa"/>
            <w:vAlign w:val="center"/>
          </w:tcPr>
          <w:p w14:paraId="62718434" w14:textId="77777777" w:rsidR="000B7938" w:rsidRPr="005318F9" w:rsidRDefault="000B7938" w:rsidP="000B7938">
            <w:pPr>
              <w:jc w:val="center"/>
            </w:pPr>
            <w:r w:rsidRPr="005318F9">
              <w:t>Контролируемые дидактические единицы (разделы,</w:t>
            </w:r>
          </w:p>
          <w:p w14:paraId="37E9A4B8" w14:textId="77777777" w:rsidR="000B7938" w:rsidRPr="005318F9" w:rsidRDefault="000B7938" w:rsidP="000B7938">
            <w:pPr>
              <w:jc w:val="center"/>
            </w:pPr>
            <w:r w:rsidRPr="005318F9">
              <w:t>темы) дисциплины</w:t>
            </w:r>
          </w:p>
        </w:tc>
        <w:tc>
          <w:tcPr>
            <w:tcW w:w="1843" w:type="dxa"/>
            <w:vAlign w:val="center"/>
          </w:tcPr>
          <w:p w14:paraId="1960FAEA" w14:textId="77777777" w:rsidR="000B7938" w:rsidRPr="005318F9" w:rsidRDefault="000B7938" w:rsidP="005318F9">
            <w:pPr>
              <w:jc w:val="center"/>
            </w:pPr>
            <w:r w:rsidRPr="005318F9">
              <w:t>Код контролируемой компетенции (или ее части)</w:t>
            </w:r>
          </w:p>
        </w:tc>
        <w:tc>
          <w:tcPr>
            <w:tcW w:w="1843" w:type="dxa"/>
            <w:vAlign w:val="center"/>
          </w:tcPr>
          <w:p w14:paraId="3886B534" w14:textId="77777777" w:rsidR="000B7938" w:rsidRPr="005318F9" w:rsidRDefault="000B7938" w:rsidP="005318F9">
            <w:pPr>
              <w:jc w:val="center"/>
            </w:pPr>
            <w:r w:rsidRPr="005318F9">
              <w:t>Форма контроля</w:t>
            </w:r>
          </w:p>
        </w:tc>
        <w:tc>
          <w:tcPr>
            <w:tcW w:w="2261" w:type="dxa"/>
            <w:vAlign w:val="center"/>
          </w:tcPr>
          <w:p w14:paraId="22E26FB2" w14:textId="77777777" w:rsidR="000B7938" w:rsidRPr="005318F9" w:rsidRDefault="000B7938" w:rsidP="000B7938">
            <w:pPr>
              <w:jc w:val="center"/>
            </w:pPr>
            <w:r w:rsidRPr="005318F9">
              <w:t>Наименование</w:t>
            </w:r>
          </w:p>
          <w:p w14:paraId="63E3D767" w14:textId="77777777" w:rsidR="000B7938" w:rsidRPr="005318F9" w:rsidRDefault="000B7938" w:rsidP="000B7938">
            <w:pPr>
              <w:jc w:val="center"/>
            </w:pPr>
            <w:r w:rsidRPr="005318F9">
              <w:t>оценочного средства</w:t>
            </w:r>
          </w:p>
        </w:tc>
      </w:tr>
      <w:tr w:rsidR="000B7938" w:rsidRPr="005318F9" w14:paraId="0F88EA25" w14:textId="77777777" w:rsidTr="005318F9">
        <w:tc>
          <w:tcPr>
            <w:tcW w:w="589" w:type="dxa"/>
          </w:tcPr>
          <w:p w14:paraId="37D9FB39" w14:textId="77777777" w:rsidR="000B7938" w:rsidRPr="005318F9" w:rsidRDefault="000B7938" w:rsidP="000B7938">
            <w:pPr>
              <w:jc w:val="both"/>
            </w:pPr>
            <w:r w:rsidRPr="005318F9">
              <w:t>1</w:t>
            </w:r>
          </w:p>
        </w:tc>
        <w:tc>
          <w:tcPr>
            <w:tcW w:w="2808" w:type="dxa"/>
          </w:tcPr>
          <w:p w14:paraId="40877D71" w14:textId="77777777" w:rsidR="000B7938" w:rsidRPr="005318F9" w:rsidRDefault="000B7938" w:rsidP="000B7938">
            <w:pPr>
              <w:jc w:val="both"/>
            </w:pPr>
            <w:r w:rsidRPr="005318F9">
              <w:t xml:space="preserve">РАЗДЕЛ 1. Введение, </w:t>
            </w:r>
            <w:r w:rsidRPr="005318F9">
              <w:lastRenderedPageBreak/>
              <w:t>цель и задачи курса.</w:t>
            </w:r>
          </w:p>
        </w:tc>
        <w:tc>
          <w:tcPr>
            <w:tcW w:w="1843" w:type="dxa"/>
          </w:tcPr>
          <w:p w14:paraId="28E439AF" w14:textId="33708827" w:rsidR="000B7938" w:rsidRPr="005318F9" w:rsidRDefault="005318F9" w:rsidP="005318F9">
            <w:pPr>
              <w:jc w:val="center"/>
            </w:pPr>
            <w:r w:rsidRPr="005318F9">
              <w:lastRenderedPageBreak/>
              <w:t>ОПК-4</w:t>
            </w:r>
          </w:p>
        </w:tc>
        <w:tc>
          <w:tcPr>
            <w:tcW w:w="1843" w:type="dxa"/>
          </w:tcPr>
          <w:p w14:paraId="5685BC0D" w14:textId="4A6884DA" w:rsidR="000B7938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638C1184" w14:textId="44098B50" w:rsidR="000B7938" w:rsidRPr="005318F9" w:rsidRDefault="005318F9" w:rsidP="000B7938">
            <w:pPr>
              <w:jc w:val="both"/>
            </w:pPr>
            <w:r w:rsidRPr="005318F9">
              <w:t>Вопросы к зачету</w:t>
            </w:r>
          </w:p>
        </w:tc>
      </w:tr>
      <w:tr w:rsidR="000B7938" w:rsidRPr="005318F9" w14:paraId="08412273" w14:textId="77777777" w:rsidTr="005318F9">
        <w:tc>
          <w:tcPr>
            <w:tcW w:w="589" w:type="dxa"/>
          </w:tcPr>
          <w:p w14:paraId="128B4438" w14:textId="77777777" w:rsidR="000B7938" w:rsidRPr="005318F9" w:rsidRDefault="000B7938" w:rsidP="000B7938">
            <w:pPr>
              <w:jc w:val="both"/>
            </w:pPr>
            <w:r w:rsidRPr="005318F9">
              <w:lastRenderedPageBreak/>
              <w:t>2</w:t>
            </w:r>
          </w:p>
        </w:tc>
        <w:tc>
          <w:tcPr>
            <w:tcW w:w="2808" w:type="dxa"/>
          </w:tcPr>
          <w:p w14:paraId="03C4C35B" w14:textId="77777777" w:rsidR="000B7938" w:rsidRPr="005318F9" w:rsidRDefault="000B7938" w:rsidP="000B7938">
            <w:pPr>
              <w:jc w:val="both"/>
            </w:pPr>
            <w:r w:rsidRPr="005318F9">
              <w:t xml:space="preserve">Тема 2.1. Понятие непрерывной случайной величины. Нормальный закон распределения и распределение Стьюдента. </w:t>
            </w:r>
          </w:p>
        </w:tc>
        <w:tc>
          <w:tcPr>
            <w:tcW w:w="1843" w:type="dxa"/>
          </w:tcPr>
          <w:p w14:paraId="267F767B" w14:textId="1280C14C" w:rsidR="000B7938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2E873793" w14:textId="72D973FA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4FA0FEB6" w14:textId="26BD8447" w:rsidR="000B7938" w:rsidRDefault="000B7938" w:rsidP="005318F9">
            <w:pPr>
              <w:jc w:val="center"/>
            </w:pPr>
            <w:r w:rsidRPr="005318F9">
              <w:t>Собеседование устное</w:t>
            </w:r>
          </w:p>
          <w:p w14:paraId="6E586C2C" w14:textId="77777777" w:rsidR="005318F9" w:rsidRDefault="005318F9" w:rsidP="005318F9">
            <w:pPr>
              <w:jc w:val="center"/>
            </w:pPr>
          </w:p>
          <w:p w14:paraId="146BE11D" w14:textId="513ACEF1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3D325800" w14:textId="77777777" w:rsidR="000B7938" w:rsidRDefault="000B7938" w:rsidP="000B7938">
            <w:pPr>
              <w:jc w:val="both"/>
            </w:pPr>
            <w:r w:rsidRPr="005318F9">
              <w:t xml:space="preserve">Вопросы к собеседованию </w:t>
            </w:r>
          </w:p>
          <w:p w14:paraId="4F66CCF8" w14:textId="77777777" w:rsidR="005318F9" w:rsidRDefault="005318F9" w:rsidP="000B7938">
            <w:pPr>
              <w:jc w:val="both"/>
            </w:pPr>
          </w:p>
          <w:p w14:paraId="09A7DFCB" w14:textId="35D21F2F" w:rsidR="005318F9" w:rsidRPr="005318F9" w:rsidRDefault="005318F9" w:rsidP="000B7938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0AD8F047" w14:textId="77777777" w:rsidTr="005318F9">
        <w:tc>
          <w:tcPr>
            <w:tcW w:w="589" w:type="dxa"/>
          </w:tcPr>
          <w:p w14:paraId="45D355FE" w14:textId="02F101A9" w:rsidR="005318F9" w:rsidRPr="005318F9" w:rsidRDefault="005318F9" w:rsidP="005318F9">
            <w:pPr>
              <w:jc w:val="both"/>
            </w:pPr>
            <w:r w:rsidRPr="005318F9">
              <w:t>3</w:t>
            </w:r>
          </w:p>
        </w:tc>
        <w:tc>
          <w:tcPr>
            <w:tcW w:w="2808" w:type="dxa"/>
          </w:tcPr>
          <w:p w14:paraId="5796BE4C" w14:textId="77777777" w:rsidR="005318F9" w:rsidRPr="005318F9" w:rsidRDefault="005318F9" w:rsidP="005318F9">
            <w:pPr>
              <w:jc w:val="both"/>
            </w:pPr>
            <w:r w:rsidRPr="005318F9">
              <w:t xml:space="preserve">Тема 2.2. Понятие доверительной вероятности и доверительного интервала. </w:t>
            </w:r>
          </w:p>
        </w:tc>
        <w:tc>
          <w:tcPr>
            <w:tcW w:w="1843" w:type="dxa"/>
          </w:tcPr>
          <w:p w14:paraId="6FB9DD23" w14:textId="7084349B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4D0F5F52" w14:textId="48657DA7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5821D03C" w14:textId="77777777" w:rsidR="005318F9" w:rsidRDefault="005318F9" w:rsidP="005318F9">
            <w:pPr>
              <w:jc w:val="center"/>
            </w:pPr>
            <w:r w:rsidRPr="005318F9">
              <w:t>Тесты</w:t>
            </w:r>
          </w:p>
          <w:p w14:paraId="0D115C3D" w14:textId="77777777" w:rsidR="005318F9" w:rsidRDefault="005318F9" w:rsidP="005318F9">
            <w:pPr>
              <w:jc w:val="center"/>
            </w:pPr>
          </w:p>
          <w:p w14:paraId="61C8B457" w14:textId="4608D2B4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590326CA" w14:textId="77777777" w:rsidR="005318F9" w:rsidRDefault="005318F9" w:rsidP="005318F9">
            <w:pPr>
              <w:jc w:val="both"/>
            </w:pPr>
            <w:r w:rsidRPr="005318F9">
              <w:t>Банк тестовых заданий</w:t>
            </w:r>
          </w:p>
          <w:p w14:paraId="6BBB487E" w14:textId="68F3EF9E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1134ACAF" w14:textId="77777777" w:rsidTr="005318F9">
        <w:tc>
          <w:tcPr>
            <w:tcW w:w="589" w:type="dxa"/>
          </w:tcPr>
          <w:p w14:paraId="3F8699DA" w14:textId="77777777" w:rsidR="005318F9" w:rsidRPr="005318F9" w:rsidRDefault="005318F9" w:rsidP="005318F9">
            <w:pPr>
              <w:jc w:val="both"/>
            </w:pPr>
            <w:r w:rsidRPr="005318F9">
              <w:t>4</w:t>
            </w:r>
          </w:p>
        </w:tc>
        <w:tc>
          <w:tcPr>
            <w:tcW w:w="2808" w:type="dxa"/>
          </w:tcPr>
          <w:p w14:paraId="29C913AB" w14:textId="77777777" w:rsidR="005318F9" w:rsidRPr="005318F9" w:rsidRDefault="005318F9" w:rsidP="005318F9">
            <w:pPr>
              <w:jc w:val="both"/>
            </w:pPr>
            <w:r w:rsidRPr="005318F9">
              <w:t xml:space="preserve">Тема 2.3 Построение гистограммы и полигона частот. </w:t>
            </w:r>
          </w:p>
        </w:tc>
        <w:tc>
          <w:tcPr>
            <w:tcW w:w="1843" w:type="dxa"/>
          </w:tcPr>
          <w:p w14:paraId="568D8F40" w14:textId="1AE320C3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220447F0" w14:textId="0FBD7D45" w:rsidR="005318F9" w:rsidRPr="005318F9" w:rsidRDefault="005318F9" w:rsidP="005318F9">
            <w:pPr>
              <w:jc w:val="center"/>
              <w:rPr>
                <w:highlight w:val="yellow"/>
              </w:rPr>
            </w:pPr>
            <w:r w:rsidRPr="005318F9">
              <w:t>ОПК-5</w:t>
            </w:r>
          </w:p>
        </w:tc>
        <w:tc>
          <w:tcPr>
            <w:tcW w:w="1843" w:type="dxa"/>
          </w:tcPr>
          <w:p w14:paraId="680CBCC0" w14:textId="77777777" w:rsidR="005318F9" w:rsidRDefault="005318F9" w:rsidP="005318F9">
            <w:pPr>
              <w:jc w:val="center"/>
            </w:pPr>
            <w:r w:rsidRPr="005318F9">
              <w:t>Тесты</w:t>
            </w:r>
          </w:p>
          <w:p w14:paraId="0573BCD7" w14:textId="77777777" w:rsidR="005318F9" w:rsidRDefault="005318F9" w:rsidP="005318F9">
            <w:pPr>
              <w:jc w:val="center"/>
            </w:pPr>
          </w:p>
          <w:p w14:paraId="19487A3D" w14:textId="4F884C8B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713C713D" w14:textId="77777777" w:rsidR="005318F9" w:rsidRDefault="005318F9" w:rsidP="005318F9">
            <w:pPr>
              <w:jc w:val="both"/>
            </w:pPr>
            <w:r w:rsidRPr="005318F9">
              <w:t>Банк тестовых заданий</w:t>
            </w:r>
          </w:p>
          <w:p w14:paraId="0C86248B" w14:textId="36D12021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3267600C" w14:textId="77777777" w:rsidTr="005318F9">
        <w:tc>
          <w:tcPr>
            <w:tcW w:w="589" w:type="dxa"/>
          </w:tcPr>
          <w:p w14:paraId="2CD1744A" w14:textId="77777777" w:rsidR="005318F9" w:rsidRPr="005318F9" w:rsidRDefault="005318F9" w:rsidP="005318F9">
            <w:pPr>
              <w:jc w:val="both"/>
            </w:pPr>
            <w:r w:rsidRPr="005318F9">
              <w:t>5</w:t>
            </w:r>
          </w:p>
        </w:tc>
        <w:tc>
          <w:tcPr>
            <w:tcW w:w="2808" w:type="dxa"/>
          </w:tcPr>
          <w:p w14:paraId="7A6715FE" w14:textId="77777777" w:rsidR="005318F9" w:rsidRPr="005318F9" w:rsidRDefault="005318F9" w:rsidP="005318F9">
            <w:pPr>
              <w:jc w:val="both"/>
            </w:pPr>
            <w:r w:rsidRPr="005318F9">
              <w:t>Тема 2.4. Алгоритм задачи обработки результатов экспериментальных данных</w:t>
            </w:r>
          </w:p>
        </w:tc>
        <w:tc>
          <w:tcPr>
            <w:tcW w:w="1843" w:type="dxa"/>
          </w:tcPr>
          <w:p w14:paraId="79201998" w14:textId="166C9576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5FC3ACAE" w14:textId="5F82C21F" w:rsidR="005318F9" w:rsidRPr="005318F9" w:rsidRDefault="005318F9" w:rsidP="005318F9">
            <w:pPr>
              <w:jc w:val="center"/>
              <w:rPr>
                <w:highlight w:val="yellow"/>
                <w:lang w:val="en-US"/>
              </w:rPr>
            </w:pPr>
            <w:r w:rsidRPr="005318F9">
              <w:t>ОПК-5</w:t>
            </w:r>
          </w:p>
        </w:tc>
        <w:tc>
          <w:tcPr>
            <w:tcW w:w="1843" w:type="dxa"/>
          </w:tcPr>
          <w:p w14:paraId="1245F60B" w14:textId="77777777" w:rsidR="005318F9" w:rsidRDefault="005318F9" w:rsidP="005318F9">
            <w:pPr>
              <w:jc w:val="center"/>
            </w:pPr>
            <w:r>
              <w:t>Тесты</w:t>
            </w:r>
          </w:p>
          <w:p w14:paraId="20FCD179" w14:textId="77777777" w:rsidR="005318F9" w:rsidRDefault="005318F9" w:rsidP="005318F9">
            <w:pPr>
              <w:jc w:val="center"/>
            </w:pPr>
          </w:p>
          <w:p w14:paraId="70C46F57" w14:textId="1DFCE1C1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0FCA6C48" w14:textId="77777777" w:rsidR="005318F9" w:rsidRDefault="005318F9" w:rsidP="005318F9">
            <w:pPr>
              <w:jc w:val="both"/>
            </w:pPr>
            <w:r w:rsidRPr="005318F9">
              <w:t>Банк тестовых заданий</w:t>
            </w:r>
          </w:p>
          <w:p w14:paraId="3AF05E88" w14:textId="63A8B4E9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1F6094CD" w14:textId="77777777" w:rsidTr="005318F9">
        <w:tc>
          <w:tcPr>
            <w:tcW w:w="589" w:type="dxa"/>
          </w:tcPr>
          <w:p w14:paraId="42DC81A1" w14:textId="77777777" w:rsidR="005318F9" w:rsidRPr="005318F9" w:rsidRDefault="005318F9" w:rsidP="005318F9">
            <w:pPr>
              <w:jc w:val="both"/>
            </w:pPr>
            <w:r w:rsidRPr="005318F9">
              <w:t>6</w:t>
            </w:r>
          </w:p>
        </w:tc>
        <w:tc>
          <w:tcPr>
            <w:tcW w:w="2808" w:type="dxa"/>
          </w:tcPr>
          <w:p w14:paraId="2065CC17" w14:textId="77777777" w:rsidR="005318F9" w:rsidRPr="005318F9" w:rsidRDefault="005318F9" w:rsidP="005318F9">
            <w:pPr>
              <w:jc w:val="both"/>
            </w:pPr>
            <w:r w:rsidRPr="005318F9">
              <w:t xml:space="preserve">Тема 3.1. Основные понятия корреляционного анализа, коэффициент корреляции. </w:t>
            </w:r>
          </w:p>
        </w:tc>
        <w:tc>
          <w:tcPr>
            <w:tcW w:w="1843" w:type="dxa"/>
          </w:tcPr>
          <w:p w14:paraId="255AD894" w14:textId="5EAE8151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7C535695" w14:textId="29337E42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096D77F1" w14:textId="3AED458A" w:rsidR="005318F9" w:rsidRDefault="005318F9" w:rsidP="005318F9">
            <w:pPr>
              <w:jc w:val="center"/>
            </w:pPr>
            <w:r w:rsidRPr="005318F9">
              <w:t>Собеседование устное</w:t>
            </w:r>
          </w:p>
          <w:p w14:paraId="242D963B" w14:textId="479F0F53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5A3135AB" w14:textId="77777777" w:rsidR="005318F9" w:rsidRDefault="005318F9" w:rsidP="005318F9">
            <w:pPr>
              <w:jc w:val="both"/>
            </w:pPr>
            <w:r w:rsidRPr="005318F9">
              <w:t xml:space="preserve">Вопросы к собеседованию </w:t>
            </w:r>
          </w:p>
          <w:p w14:paraId="03E911E8" w14:textId="2CE4D7F5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0AA6DE4C" w14:textId="77777777" w:rsidTr="005318F9">
        <w:tc>
          <w:tcPr>
            <w:tcW w:w="589" w:type="dxa"/>
          </w:tcPr>
          <w:p w14:paraId="573933B2" w14:textId="77777777" w:rsidR="005318F9" w:rsidRPr="005318F9" w:rsidRDefault="005318F9" w:rsidP="005318F9">
            <w:pPr>
              <w:jc w:val="both"/>
            </w:pPr>
            <w:r w:rsidRPr="005318F9">
              <w:t>7</w:t>
            </w:r>
          </w:p>
        </w:tc>
        <w:tc>
          <w:tcPr>
            <w:tcW w:w="2808" w:type="dxa"/>
          </w:tcPr>
          <w:p w14:paraId="4881087C" w14:textId="77777777" w:rsidR="005318F9" w:rsidRPr="005318F9" w:rsidRDefault="005318F9" w:rsidP="005318F9">
            <w:pPr>
              <w:jc w:val="both"/>
            </w:pPr>
            <w:r w:rsidRPr="005318F9">
              <w:t>Тема 3.3 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1843" w:type="dxa"/>
          </w:tcPr>
          <w:p w14:paraId="3199EB9A" w14:textId="67A3FC21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192F4834" w14:textId="78F05180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3C1BB486" w14:textId="3B919F31" w:rsidR="005318F9" w:rsidRDefault="005318F9" w:rsidP="005318F9">
            <w:pPr>
              <w:jc w:val="center"/>
            </w:pPr>
            <w:r w:rsidRPr="005318F9">
              <w:t>Тесты.</w:t>
            </w:r>
          </w:p>
          <w:p w14:paraId="0DE95C90" w14:textId="77777777" w:rsidR="005318F9" w:rsidRDefault="005318F9" w:rsidP="005318F9">
            <w:pPr>
              <w:jc w:val="center"/>
            </w:pPr>
          </w:p>
          <w:p w14:paraId="45F1AD7C" w14:textId="4C90B8A8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623DAEFD" w14:textId="77777777" w:rsidR="005318F9" w:rsidRDefault="005318F9" w:rsidP="005318F9">
            <w:pPr>
              <w:jc w:val="both"/>
            </w:pPr>
            <w:r w:rsidRPr="005318F9">
              <w:t xml:space="preserve">Банк тестовых заданий. </w:t>
            </w:r>
          </w:p>
          <w:p w14:paraId="63994988" w14:textId="736F09B5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128AFC57" w14:textId="77777777" w:rsidTr="005318F9">
        <w:tc>
          <w:tcPr>
            <w:tcW w:w="589" w:type="dxa"/>
          </w:tcPr>
          <w:p w14:paraId="3EAAAEB3" w14:textId="77777777" w:rsidR="005318F9" w:rsidRPr="005318F9" w:rsidRDefault="005318F9" w:rsidP="005318F9">
            <w:pPr>
              <w:jc w:val="both"/>
            </w:pPr>
            <w:r w:rsidRPr="005318F9">
              <w:t>8</w:t>
            </w:r>
          </w:p>
        </w:tc>
        <w:tc>
          <w:tcPr>
            <w:tcW w:w="2808" w:type="dxa"/>
          </w:tcPr>
          <w:p w14:paraId="34FCDF7F" w14:textId="77777777" w:rsidR="005318F9" w:rsidRPr="005318F9" w:rsidRDefault="005318F9" w:rsidP="005318F9">
            <w:pPr>
              <w:jc w:val="both"/>
            </w:pPr>
            <w:r w:rsidRPr="005318F9">
              <w:t xml:space="preserve">Тема 3.2. Линейная регрессия, коэффициенты регрессии, определение коэффициентов методом наименьших квадратов. </w:t>
            </w:r>
          </w:p>
        </w:tc>
        <w:tc>
          <w:tcPr>
            <w:tcW w:w="1843" w:type="dxa"/>
          </w:tcPr>
          <w:p w14:paraId="1AD9D8EC" w14:textId="190C79EC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6416D623" w14:textId="32639BB8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5DC4BB5E" w14:textId="77777777" w:rsidR="005318F9" w:rsidRDefault="005318F9" w:rsidP="005318F9">
            <w:pPr>
              <w:jc w:val="center"/>
            </w:pPr>
            <w:r>
              <w:t>Тесты</w:t>
            </w:r>
          </w:p>
          <w:p w14:paraId="5F54EBB9" w14:textId="77777777" w:rsidR="005318F9" w:rsidRDefault="005318F9" w:rsidP="005318F9">
            <w:pPr>
              <w:jc w:val="center"/>
            </w:pPr>
          </w:p>
          <w:p w14:paraId="5B21F619" w14:textId="57E40B98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05D450E1" w14:textId="77777777" w:rsidR="005318F9" w:rsidRDefault="005318F9" w:rsidP="005318F9">
            <w:pPr>
              <w:jc w:val="both"/>
            </w:pPr>
            <w:r w:rsidRPr="005318F9">
              <w:t>Банк тестовых заданий</w:t>
            </w:r>
          </w:p>
          <w:p w14:paraId="40EB00D0" w14:textId="3D2F7F69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13C4D682" w14:textId="77777777" w:rsidTr="005318F9">
        <w:tc>
          <w:tcPr>
            <w:tcW w:w="589" w:type="dxa"/>
          </w:tcPr>
          <w:p w14:paraId="78FF41BC" w14:textId="77777777" w:rsidR="005318F9" w:rsidRPr="005318F9" w:rsidRDefault="005318F9" w:rsidP="005318F9">
            <w:pPr>
              <w:jc w:val="both"/>
            </w:pPr>
            <w:r w:rsidRPr="005318F9">
              <w:t>9</w:t>
            </w:r>
          </w:p>
        </w:tc>
        <w:tc>
          <w:tcPr>
            <w:tcW w:w="2808" w:type="dxa"/>
          </w:tcPr>
          <w:p w14:paraId="7389C8F9" w14:textId="77777777" w:rsidR="005318F9" w:rsidRPr="005318F9" w:rsidRDefault="005318F9" w:rsidP="005318F9">
            <w:pPr>
              <w:jc w:val="both"/>
            </w:pPr>
            <w:r w:rsidRPr="005318F9">
              <w:t>Тема 3.4 Остаточная дисперсия. Выбор оптимального вида функциональной зависимости.  Алгоритм задачи построения эмпирических формул.</w:t>
            </w:r>
          </w:p>
        </w:tc>
        <w:tc>
          <w:tcPr>
            <w:tcW w:w="1843" w:type="dxa"/>
          </w:tcPr>
          <w:p w14:paraId="091AB4AC" w14:textId="0EAE16D9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07EFE615" w14:textId="6091F0D7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629DBBEE" w14:textId="77777777" w:rsidR="005318F9" w:rsidRDefault="005318F9" w:rsidP="005318F9">
            <w:pPr>
              <w:jc w:val="center"/>
            </w:pPr>
            <w:r w:rsidRPr="005318F9">
              <w:t>Тесты</w:t>
            </w:r>
          </w:p>
          <w:p w14:paraId="195A5D38" w14:textId="583F8103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3AB6D98D" w14:textId="6237B769" w:rsidR="005318F9" w:rsidRPr="005318F9" w:rsidRDefault="005318F9" w:rsidP="005318F9">
            <w:pPr>
              <w:jc w:val="both"/>
            </w:pPr>
            <w:r w:rsidRPr="005318F9">
              <w:t>Банк тестовых заданий. Вопросы к зачету.</w:t>
            </w:r>
            <w:r>
              <w:t xml:space="preserve"> </w:t>
            </w:r>
          </w:p>
        </w:tc>
      </w:tr>
      <w:tr w:rsidR="005318F9" w:rsidRPr="005318F9" w14:paraId="1C76305E" w14:textId="77777777" w:rsidTr="005318F9">
        <w:tc>
          <w:tcPr>
            <w:tcW w:w="589" w:type="dxa"/>
          </w:tcPr>
          <w:p w14:paraId="0165FC5E" w14:textId="77777777" w:rsidR="005318F9" w:rsidRPr="005318F9" w:rsidRDefault="005318F9" w:rsidP="005318F9">
            <w:pPr>
              <w:jc w:val="both"/>
            </w:pPr>
            <w:r w:rsidRPr="005318F9">
              <w:t>10</w:t>
            </w:r>
          </w:p>
        </w:tc>
        <w:tc>
          <w:tcPr>
            <w:tcW w:w="2808" w:type="dxa"/>
          </w:tcPr>
          <w:p w14:paraId="408F4C09" w14:textId="77777777" w:rsidR="005318F9" w:rsidRPr="005318F9" w:rsidRDefault="005318F9" w:rsidP="005318F9">
            <w:pPr>
              <w:jc w:val="both"/>
            </w:pPr>
            <w:r w:rsidRPr="005318F9">
              <w:t xml:space="preserve">Тема 4.1. Численные методы решения нелинейных уравнений. Методы отделения и </w:t>
            </w:r>
            <w:r w:rsidRPr="005318F9">
              <w:lastRenderedPageBreak/>
              <w:t>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1843" w:type="dxa"/>
          </w:tcPr>
          <w:p w14:paraId="1FA4BC58" w14:textId="47AF3A94" w:rsidR="005318F9" w:rsidRPr="005318F9" w:rsidRDefault="005318F9" w:rsidP="005318F9">
            <w:pPr>
              <w:jc w:val="center"/>
            </w:pPr>
            <w:r w:rsidRPr="005318F9">
              <w:lastRenderedPageBreak/>
              <w:t>ОПК-4</w:t>
            </w:r>
          </w:p>
          <w:p w14:paraId="5464BD5A" w14:textId="0DDA4507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17452AFB" w14:textId="5C94EF65" w:rsidR="005318F9" w:rsidRDefault="005318F9" w:rsidP="005318F9">
            <w:pPr>
              <w:jc w:val="center"/>
            </w:pPr>
            <w:r w:rsidRPr="005318F9">
              <w:t>Собеседование устное</w:t>
            </w:r>
          </w:p>
          <w:p w14:paraId="37C100F5" w14:textId="538E9F52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0E840FF0" w14:textId="77777777" w:rsidR="005318F9" w:rsidRDefault="005318F9" w:rsidP="005318F9">
            <w:pPr>
              <w:jc w:val="both"/>
            </w:pPr>
            <w:r w:rsidRPr="005318F9">
              <w:t xml:space="preserve">Вопросы к собеседованию </w:t>
            </w:r>
          </w:p>
          <w:p w14:paraId="024E99FD" w14:textId="7B642707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08BBB63B" w14:textId="77777777" w:rsidTr="005318F9">
        <w:tc>
          <w:tcPr>
            <w:tcW w:w="589" w:type="dxa"/>
          </w:tcPr>
          <w:p w14:paraId="7D2A3521" w14:textId="77777777" w:rsidR="005318F9" w:rsidRPr="005318F9" w:rsidRDefault="005318F9" w:rsidP="005318F9">
            <w:pPr>
              <w:jc w:val="both"/>
            </w:pPr>
            <w:r w:rsidRPr="005318F9">
              <w:lastRenderedPageBreak/>
              <w:t>11</w:t>
            </w:r>
          </w:p>
        </w:tc>
        <w:tc>
          <w:tcPr>
            <w:tcW w:w="2808" w:type="dxa"/>
          </w:tcPr>
          <w:p w14:paraId="57451F8F" w14:textId="77777777" w:rsidR="005318F9" w:rsidRPr="005318F9" w:rsidRDefault="005318F9" w:rsidP="005318F9">
            <w:pPr>
              <w:jc w:val="both"/>
            </w:pPr>
            <w:r w:rsidRPr="005318F9">
              <w:t>Тема 4.2. Численные методы вычисления определенного интеграла. Методы прямоугольника, касательных, Симпсона. Алгоритмы методов.</w:t>
            </w:r>
          </w:p>
        </w:tc>
        <w:tc>
          <w:tcPr>
            <w:tcW w:w="1843" w:type="dxa"/>
          </w:tcPr>
          <w:p w14:paraId="424076DD" w14:textId="28671F00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11D8926F" w14:textId="3E1CC99D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2182F936" w14:textId="77777777" w:rsidR="005318F9" w:rsidRDefault="005318F9" w:rsidP="005318F9">
            <w:pPr>
              <w:jc w:val="center"/>
            </w:pPr>
            <w:r w:rsidRPr="005318F9">
              <w:t>Собеседование устное</w:t>
            </w:r>
          </w:p>
          <w:p w14:paraId="3C766BDD" w14:textId="389F6017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4C3A2443" w14:textId="77777777" w:rsidR="005318F9" w:rsidRDefault="005318F9" w:rsidP="005318F9">
            <w:pPr>
              <w:jc w:val="both"/>
            </w:pPr>
            <w:r w:rsidRPr="005318F9">
              <w:t xml:space="preserve">Вопросы к собеседованию </w:t>
            </w:r>
          </w:p>
          <w:p w14:paraId="2614D853" w14:textId="6D8E0DC1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4909418B" w14:textId="77777777" w:rsidTr="005318F9">
        <w:tc>
          <w:tcPr>
            <w:tcW w:w="589" w:type="dxa"/>
          </w:tcPr>
          <w:p w14:paraId="244AB340" w14:textId="77777777" w:rsidR="005318F9" w:rsidRPr="005318F9" w:rsidRDefault="005318F9" w:rsidP="005318F9">
            <w:pPr>
              <w:jc w:val="both"/>
            </w:pPr>
            <w:r w:rsidRPr="005318F9">
              <w:t>12</w:t>
            </w:r>
          </w:p>
        </w:tc>
        <w:tc>
          <w:tcPr>
            <w:tcW w:w="2808" w:type="dxa"/>
          </w:tcPr>
          <w:p w14:paraId="60CB7278" w14:textId="77777777" w:rsidR="005318F9" w:rsidRPr="005318F9" w:rsidRDefault="005318F9" w:rsidP="005318F9">
            <w:pPr>
              <w:jc w:val="both"/>
            </w:pPr>
            <w:r w:rsidRPr="005318F9">
              <w:t xml:space="preserve">Тема 4.3. Численные методы решения системы линейных уравнений. Приближенные методы: итерации и Зейделя. Алгоритмы приближенных методов. </w:t>
            </w:r>
          </w:p>
        </w:tc>
        <w:tc>
          <w:tcPr>
            <w:tcW w:w="1843" w:type="dxa"/>
          </w:tcPr>
          <w:p w14:paraId="254D380F" w14:textId="171D17AC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77F345B9" w14:textId="1E6C5E7C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5536132B" w14:textId="77777777" w:rsidR="005318F9" w:rsidRDefault="005318F9" w:rsidP="005318F9">
            <w:pPr>
              <w:jc w:val="center"/>
            </w:pPr>
            <w:r w:rsidRPr="005318F9">
              <w:t>Собеседование устное</w:t>
            </w:r>
          </w:p>
          <w:p w14:paraId="4AC6CC22" w14:textId="58B0D24D" w:rsidR="005318F9" w:rsidRPr="005318F9" w:rsidRDefault="005318F9" w:rsidP="005318F9">
            <w:pPr>
              <w:jc w:val="center"/>
            </w:pPr>
            <w:r>
              <w:t>зачет</w:t>
            </w:r>
          </w:p>
        </w:tc>
        <w:tc>
          <w:tcPr>
            <w:tcW w:w="2261" w:type="dxa"/>
          </w:tcPr>
          <w:p w14:paraId="7DB2A922" w14:textId="77777777" w:rsidR="005318F9" w:rsidRDefault="005318F9" w:rsidP="005318F9">
            <w:pPr>
              <w:jc w:val="both"/>
            </w:pPr>
            <w:r w:rsidRPr="005318F9">
              <w:t xml:space="preserve">Вопросы к собеседованию </w:t>
            </w:r>
          </w:p>
          <w:p w14:paraId="47920CFE" w14:textId="4A0F7FA7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  <w:tr w:rsidR="005318F9" w:rsidRPr="005318F9" w14:paraId="4A42A417" w14:textId="77777777" w:rsidTr="005318F9">
        <w:tc>
          <w:tcPr>
            <w:tcW w:w="589" w:type="dxa"/>
          </w:tcPr>
          <w:p w14:paraId="0324401A" w14:textId="77777777" w:rsidR="005318F9" w:rsidRPr="005318F9" w:rsidRDefault="005318F9" w:rsidP="005318F9">
            <w:pPr>
              <w:jc w:val="both"/>
            </w:pPr>
            <w:r w:rsidRPr="005318F9">
              <w:t>13</w:t>
            </w:r>
          </w:p>
        </w:tc>
        <w:tc>
          <w:tcPr>
            <w:tcW w:w="2808" w:type="dxa"/>
          </w:tcPr>
          <w:p w14:paraId="20BBC751" w14:textId="77777777" w:rsidR="005318F9" w:rsidRPr="005318F9" w:rsidRDefault="005318F9" w:rsidP="005318F9">
            <w:pPr>
              <w:jc w:val="both"/>
            </w:pPr>
            <w:r w:rsidRPr="005318F9">
              <w:t>Тема 4.4. Численные методы решения дифференциальных уравнений. Задача Коши. Методы Эйлера и Рунге-Кутта. Алгоритмы</w:t>
            </w:r>
          </w:p>
        </w:tc>
        <w:tc>
          <w:tcPr>
            <w:tcW w:w="1843" w:type="dxa"/>
          </w:tcPr>
          <w:p w14:paraId="668FD1B4" w14:textId="5221DEB3" w:rsidR="005318F9" w:rsidRPr="005318F9" w:rsidRDefault="005318F9" w:rsidP="005318F9">
            <w:pPr>
              <w:jc w:val="center"/>
            </w:pPr>
            <w:r w:rsidRPr="005318F9">
              <w:t>ОПК-4</w:t>
            </w:r>
          </w:p>
          <w:p w14:paraId="5EDA25CC" w14:textId="366CC2EE" w:rsidR="005318F9" w:rsidRPr="005318F9" w:rsidRDefault="005318F9" w:rsidP="005318F9">
            <w:pPr>
              <w:jc w:val="center"/>
            </w:pPr>
            <w:r w:rsidRPr="005318F9">
              <w:t>ОПК-5</w:t>
            </w:r>
          </w:p>
        </w:tc>
        <w:tc>
          <w:tcPr>
            <w:tcW w:w="1843" w:type="dxa"/>
          </w:tcPr>
          <w:p w14:paraId="71E8FCDD" w14:textId="77777777" w:rsidR="005318F9" w:rsidRPr="005318F9" w:rsidRDefault="005318F9" w:rsidP="005318F9">
            <w:pPr>
              <w:jc w:val="center"/>
            </w:pPr>
            <w:r w:rsidRPr="005318F9">
              <w:t>Зачёт</w:t>
            </w:r>
          </w:p>
        </w:tc>
        <w:tc>
          <w:tcPr>
            <w:tcW w:w="2261" w:type="dxa"/>
          </w:tcPr>
          <w:p w14:paraId="1239B0DC" w14:textId="77777777" w:rsidR="005318F9" w:rsidRPr="005318F9" w:rsidRDefault="005318F9" w:rsidP="005318F9">
            <w:pPr>
              <w:jc w:val="both"/>
            </w:pPr>
            <w:r w:rsidRPr="005318F9">
              <w:t>Вопросы к зачету</w:t>
            </w:r>
          </w:p>
        </w:tc>
      </w:tr>
    </w:tbl>
    <w:p w14:paraId="37D4010E" w14:textId="77777777" w:rsidR="000B7938" w:rsidRDefault="000B7938" w:rsidP="000B7938">
      <w:pPr>
        <w:sectPr w:rsidR="000B7938" w:rsidSect="000B7938"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5B393E3E" w14:textId="77777777" w:rsidR="000B7938" w:rsidRPr="005318F9" w:rsidRDefault="000B7938" w:rsidP="00EC594E">
      <w:pPr>
        <w:pStyle w:val="3"/>
        <w:keepLines w:val="0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</w:rPr>
      </w:pPr>
      <w:r w:rsidRPr="005318F9">
        <w:rPr>
          <w:rFonts w:ascii="Times New Roman" w:hAnsi="Times New Roman" w:cs="Times New Roman"/>
          <w:color w:val="auto"/>
        </w:rPr>
        <w:lastRenderedPageBreak/>
        <w:t>Показатели и критерии оценивания компетенций, описание шкал оценивания</w:t>
      </w:r>
    </w:p>
    <w:tbl>
      <w:tblPr>
        <w:tblpPr w:leftFromText="180" w:rightFromText="180" w:vertAnchor="text" w:tblpXSpec="center" w:tblpY="1"/>
        <w:tblOverlap w:val="never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2693"/>
        <w:gridCol w:w="2126"/>
        <w:gridCol w:w="3416"/>
      </w:tblGrid>
      <w:tr w:rsidR="000B7938" w:rsidRPr="00E63B53" w14:paraId="29ED517F" w14:textId="77777777" w:rsidTr="000B7938">
        <w:trPr>
          <w:trHeight w:val="934"/>
          <w:tblHeader/>
          <w:jc w:val="center"/>
        </w:trPr>
        <w:tc>
          <w:tcPr>
            <w:tcW w:w="1413" w:type="dxa"/>
            <w:vAlign w:val="center"/>
          </w:tcPr>
          <w:p w14:paraId="3E15A74A" w14:textId="77777777" w:rsidR="000B7938" w:rsidRPr="00E63B53" w:rsidRDefault="000B7938" w:rsidP="00E63B53">
            <w:pPr>
              <w:keepNext/>
              <w:widowControl w:val="0"/>
              <w:jc w:val="center"/>
            </w:pPr>
            <w:r w:rsidRPr="00E63B53">
              <w:t>Код компетенции</w:t>
            </w:r>
          </w:p>
        </w:tc>
        <w:tc>
          <w:tcPr>
            <w:tcW w:w="2693" w:type="dxa"/>
            <w:vAlign w:val="center"/>
          </w:tcPr>
          <w:p w14:paraId="5FBFA8C2" w14:textId="77777777" w:rsidR="000B7938" w:rsidRPr="00E63B53" w:rsidRDefault="000B7938" w:rsidP="000B7938">
            <w:pPr>
              <w:keepNext/>
              <w:widowControl w:val="0"/>
              <w:jc w:val="center"/>
            </w:pPr>
            <w:r w:rsidRPr="00E63B53">
              <w:t>Показатели сформированности</w:t>
            </w:r>
          </w:p>
        </w:tc>
        <w:tc>
          <w:tcPr>
            <w:tcW w:w="2126" w:type="dxa"/>
            <w:vAlign w:val="center"/>
          </w:tcPr>
          <w:p w14:paraId="56BA0360" w14:textId="77777777" w:rsidR="000B7938" w:rsidRPr="00E63B53" w:rsidRDefault="000B7938" w:rsidP="000B7938">
            <w:pPr>
              <w:keepNext/>
              <w:widowControl w:val="0"/>
              <w:jc w:val="center"/>
            </w:pPr>
            <w:r w:rsidRPr="00E63B53">
              <w:t>Шкала оценивания</w:t>
            </w:r>
          </w:p>
        </w:tc>
        <w:tc>
          <w:tcPr>
            <w:tcW w:w="3416" w:type="dxa"/>
            <w:vAlign w:val="center"/>
          </w:tcPr>
          <w:p w14:paraId="39205F1B" w14:textId="77777777" w:rsidR="000B7938" w:rsidRPr="00E63B53" w:rsidRDefault="000B7938" w:rsidP="000B7938">
            <w:pPr>
              <w:keepNext/>
              <w:widowControl w:val="0"/>
              <w:jc w:val="center"/>
            </w:pPr>
            <w:r w:rsidRPr="00E63B53">
              <w:t>Критерии оценивания</w:t>
            </w:r>
          </w:p>
        </w:tc>
      </w:tr>
      <w:tr w:rsidR="00E63B53" w:rsidRPr="00E63B53" w14:paraId="7CDB16DF" w14:textId="77777777" w:rsidTr="000B7938">
        <w:trPr>
          <w:jc w:val="center"/>
        </w:trPr>
        <w:tc>
          <w:tcPr>
            <w:tcW w:w="1413" w:type="dxa"/>
            <w:vMerge w:val="restart"/>
          </w:tcPr>
          <w:p w14:paraId="3DCF0859" w14:textId="51AADAD9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ОПК-4</w:t>
            </w:r>
          </w:p>
        </w:tc>
        <w:tc>
          <w:tcPr>
            <w:tcW w:w="2693" w:type="dxa"/>
            <w:vMerge w:val="restart"/>
          </w:tcPr>
          <w:p w14:paraId="4A801327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основы теории дифференциальных уравнений, теории вероятностей и математической статистики, основные алгоритмы типовых численных методов решения математических задач, методы решения практических задач.</w:t>
            </w:r>
          </w:p>
        </w:tc>
        <w:tc>
          <w:tcPr>
            <w:tcW w:w="2126" w:type="dxa"/>
          </w:tcPr>
          <w:p w14:paraId="2E6B8A53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6EA64CBE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основы теории дифференциальных уравнений, теории вероятностей и математической статистики.</w:t>
            </w:r>
          </w:p>
        </w:tc>
      </w:tr>
      <w:tr w:rsidR="00E63B53" w:rsidRPr="00E63B53" w14:paraId="302E851B" w14:textId="77777777" w:rsidTr="000B7938">
        <w:trPr>
          <w:jc w:val="center"/>
        </w:trPr>
        <w:tc>
          <w:tcPr>
            <w:tcW w:w="1413" w:type="dxa"/>
            <w:vMerge/>
          </w:tcPr>
          <w:p w14:paraId="7C0960F8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EDA02F5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CB02407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6C631521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основные алгоритмы типовых численных методов решения математических задач, методы решения практических задач.</w:t>
            </w:r>
          </w:p>
        </w:tc>
      </w:tr>
      <w:tr w:rsidR="00E63B53" w:rsidRPr="00E63B53" w14:paraId="0467EA54" w14:textId="77777777" w:rsidTr="000B7938">
        <w:trPr>
          <w:jc w:val="center"/>
        </w:trPr>
        <w:tc>
          <w:tcPr>
            <w:tcW w:w="1413" w:type="dxa"/>
            <w:vMerge w:val="restart"/>
          </w:tcPr>
          <w:p w14:paraId="03B528DD" w14:textId="31430582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ОПК-4</w:t>
            </w:r>
          </w:p>
        </w:tc>
        <w:tc>
          <w:tcPr>
            <w:tcW w:w="2693" w:type="dxa"/>
            <w:vMerge w:val="restart"/>
          </w:tcPr>
          <w:p w14:paraId="57ED67C5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Владеть: методами построения простейших математических моделей типовых профессиональных задач</w:t>
            </w:r>
          </w:p>
        </w:tc>
        <w:tc>
          <w:tcPr>
            <w:tcW w:w="2126" w:type="dxa"/>
          </w:tcPr>
          <w:p w14:paraId="49B2E754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6F615788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Владеть: методами построения простейших математических моделей типовых профессиональных задач</w:t>
            </w:r>
          </w:p>
        </w:tc>
      </w:tr>
      <w:tr w:rsidR="00E63B53" w:rsidRPr="00E63B53" w14:paraId="22575392" w14:textId="77777777" w:rsidTr="000B7938">
        <w:trPr>
          <w:jc w:val="center"/>
        </w:trPr>
        <w:tc>
          <w:tcPr>
            <w:tcW w:w="1413" w:type="dxa"/>
            <w:vMerge/>
          </w:tcPr>
          <w:p w14:paraId="21955DFA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A4301E7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7AD030F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435B584D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Владеть: прогрессивными методами построения простейших математических моделей типовых профессиональных задач</w:t>
            </w:r>
          </w:p>
        </w:tc>
      </w:tr>
      <w:tr w:rsidR="00E63B53" w:rsidRPr="00E63B53" w14:paraId="6B1DB499" w14:textId="77777777" w:rsidTr="000B7938">
        <w:trPr>
          <w:jc w:val="center"/>
        </w:trPr>
        <w:tc>
          <w:tcPr>
            <w:tcW w:w="1413" w:type="dxa"/>
            <w:vMerge w:val="restart"/>
          </w:tcPr>
          <w:p w14:paraId="0B2DDA77" w14:textId="2485B9D1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ОПК-4</w:t>
            </w:r>
          </w:p>
        </w:tc>
        <w:tc>
          <w:tcPr>
            <w:tcW w:w="2693" w:type="dxa"/>
            <w:vMerge w:val="restart"/>
          </w:tcPr>
          <w:p w14:paraId="7922B336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применять математические методы для решения типовых профессиональных задач, ориентироваться в справочной математической литературе.</w:t>
            </w:r>
          </w:p>
        </w:tc>
        <w:tc>
          <w:tcPr>
            <w:tcW w:w="2126" w:type="dxa"/>
          </w:tcPr>
          <w:p w14:paraId="4342105C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587A6912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ориентироваться в справочной математической литературе.</w:t>
            </w:r>
          </w:p>
        </w:tc>
      </w:tr>
      <w:tr w:rsidR="00E63B53" w:rsidRPr="00E63B53" w14:paraId="21CA5EE1" w14:textId="77777777" w:rsidTr="000B7938">
        <w:trPr>
          <w:jc w:val="center"/>
        </w:trPr>
        <w:tc>
          <w:tcPr>
            <w:tcW w:w="1413" w:type="dxa"/>
            <w:vMerge/>
          </w:tcPr>
          <w:p w14:paraId="6DA64259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1E4C3869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D1CD328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05DD9C85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применять математические методы для решения типовых профессиональных задач,</w:t>
            </w:r>
          </w:p>
        </w:tc>
      </w:tr>
      <w:tr w:rsidR="00E63B53" w:rsidRPr="00E63B53" w14:paraId="6052A7C6" w14:textId="77777777" w:rsidTr="000B7938">
        <w:trPr>
          <w:jc w:val="center"/>
        </w:trPr>
        <w:tc>
          <w:tcPr>
            <w:tcW w:w="1413" w:type="dxa"/>
            <w:vMerge w:val="restart"/>
          </w:tcPr>
          <w:p w14:paraId="7B733D7E" w14:textId="33611554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ОПК-5</w:t>
            </w:r>
          </w:p>
        </w:tc>
        <w:tc>
          <w:tcPr>
            <w:tcW w:w="2693" w:type="dxa"/>
            <w:vMerge w:val="restart"/>
          </w:tcPr>
          <w:p w14:paraId="0F0B12D9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стандартные компьютерные программы для расчета технических средств и технологических решений.</w:t>
            </w:r>
          </w:p>
        </w:tc>
        <w:tc>
          <w:tcPr>
            <w:tcW w:w="2126" w:type="dxa"/>
          </w:tcPr>
          <w:p w14:paraId="36DEBCEA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1A022BAF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стандартные компьютерные программы для расчета технических средств и технологических решений.</w:t>
            </w:r>
          </w:p>
        </w:tc>
      </w:tr>
      <w:tr w:rsidR="00E63B53" w:rsidRPr="00E63B53" w14:paraId="4A43DC6C" w14:textId="77777777" w:rsidTr="000B7938">
        <w:trPr>
          <w:jc w:val="center"/>
        </w:trPr>
        <w:tc>
          <w:tcPr>
            <w:tcW w:w="1413" w:type="dxa"/>
            <w:vMerge/>
          </w:tcPr>
          <w:p w14:paraId="5DFB308B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88227A1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4370AE2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4EA926D7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Знать: профессиональные компьютерные программы для расчета технических средств и технологических решений.</w:t>
            </w:r>
          </w:p>
        </w:tc>
      </w:tr>
      <w:tr w:rsidR="00E63B53" w:rsidRPr="00E63B53" w14:paraId="545DB771" w14:textId="77777777" w:rsidTr="000B7938">
        <w:trPr>
          <w:jc w:val="center"/>
        </w:trPr>
        <w:tc>
          <w:tcPr>
            <w:tcW w:w="1413" w:type="dxa"/>
            <w:vMerge w:val="restart"/>
          </w:tcPr>
          <w:p w14:paraId="286BFEAA" w14:textId="682B87CE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ОПК-5</w:t>
            </w:r>
          </w:p>
        </w:tc>
        <w:tc>
          <w:tcPr>
            <w:tcW w:w="2693" w:type="dxa"/>
            <w:vMerge w:val="restart"/>
          </w:tcPr>
          <w:p w14:paraId="52159B05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использовать стандартные программные средства при проектировании строительства нефтяных и газовых скважин, разработке месторождений, объектов транспорта и хранения углеводородного сырья.</w:t>
            </w:r>
          </w:p>
        </w:tc>
        <w:tc>
          <w:tcPr>
            <w:tcW w:w="2126" w:type="dxa"/>
          </w:tcPr>
          <w:p w14:paraId="21E8F1CD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0090F6EE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использовать стандартные программные средства при проектировании строительства нефтяных и газовых скважин</w:t>
            </w:r>
          </w:p>
        </w:tc>
      </w:tr>
      <w:tr w:rsidR="00E63B53" w:rsidRPr="00E63B53" w14:paraId="7BEB72D3" w14:textId="77777777" w:rsidTr="000B7938">
        <w:trPr>
          <w:jc w:val="center"/>
        </w:trPr>
        <w:tc>
          <w:tcPr>
            <w:tcW w:w="1413" w:type="dxa"/>
            <w:vMerge/>
          </w:tcPr>
          <w:p w14:paraId="2A533F9F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6BC8656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97A6756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07DB1CC5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Уметь: использовать профессиональные программные средства при проектировании строительства нефтяных и газовых скважин, разработке месторождений, объектов транспорта и хранения углеводородного сырья.</w:t>
            </w:r>
          </w:p>
        </w:tc>
      </w:tr>
      <w:tr w:rsidR="00E63B53" w:rsidRPr="00E63B53" w14:paraId="7D0F4B60" w14:textId="77777777" w:rsidTr="000B7938">
        <w:trPr>
          <w:jc w:val="center"/>
        </w:trPr>
        <w:tc>
          <w:tcPr>
            <w:tcW w:w="1413" w:type="dxa"/>
            <w:vMerge w:val="restart"/>
          </w:tcPr>
          <w:p w14:paraId="12A110E0" w14:textId="2326F0D9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ОПК-5</w:t>
            </w:r>
          </w:p>
        </w:tc>
        <w:tc>
          <w:tcPr>
            <w:tcW w:w="2693" w:type="dxa"/>
            <w:vMerge w:val="restart"/>
          </w:tcPr>
          <w:p w14:paraId="48111D8B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Владеть: навы</w:t>
            </w:r>
            <w:r w:rsidRPr="00E63B53">
              <w:rPr>
                <w:sz w:val="20"/>
                <w:szCs w:val="20"/>
              </w:rPr>
              <w:softHyphen/>
              <w:t>ками использова</w:t>
            </w:r>
            <w:r w:rsidRPr="00E63B53">
              <w:rPr>
                <w:sz w:val="20"/>
                <w:szCs w:val="20"/>
              </w:rPr>
              <w:softHyphen/>
              <w:t>ния стандартных программных средств при про</w:t>
            </w:r>
            <w:r w:rsidRPr="00E63B53">
              <w:rPr>
                <w:sz w:val="20"/>
                <w:szCs w:val="20"/>
              </w:rPr>
              <w:softHyphen/>
              <w:t>ектировании строительства нефтяных и газо</w:t>
            </w:r>
            <w:r w:rsidRPr="00E63B53">
              <w:rPr>
                <w:sz w:val="20"/>
                <w:szCs w:val="20"/>
              </w:rPr>
              <w:softHyphen/>
              <w:t>вых скважин, разработки ме</w:t>
            </w:r>
            <w:r w:rsidRPr="00E63B53">
              <w:rPr>
                <w:sz w:val="20"/>
                <w:szCs w:val="20"/>
              </w:rPr>
              <w:softHyphen/>
              <w:t>сторождений, объектов транс</w:t>
            </w:r>
            <w:r w:rsidRPr="00E63B53">
              <w:rPr>
                <w:sz w:val="20"/>
                <w:szCs w:val="20"/>
              </w:rPr>
              <w:softHyphen/>
              <w:t>порта и хранения углеводородного сырья.</w:t>
            </w:r>
          </w:p>
        </w:tc>
        <w:tc>
          <w:tcPr>
            <w:tcW w:w="2126" w:type="dxa"/>
          </w:tcPr>
          <w:p w14:paraId="53A731DD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416" w:type="dxa"/>
          </w:tcPr>
          <w:p w14:paraId="5030D95B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 xml:space="preserve">Владеть: навыками использования стандартных программных средств </w:t>
            </w:r>
          </w:p>
        </w:tc>
      </w:tr>
      <w:tr w:rsidR="00E63B53" w:rsidRPr="00E63B53" w14:paraId="5D950204" w14:textId="77777777" w:rsidTr="000B7938">
        <w:trPr>
          <w:jc w:val="center"/>
        </w:trPr>
        <w:tc>
          <w:tcPr>
            <w:tcW w:w="1413" w:type="dxa"/>
            <w:vMerge/>
          </w:tcPr>
          <w:p w14:paraId="4ECBA17A" w14:textId="77777777" w:rsidR="00E63B53" w:rsidRPr="00E63B53" w:rsidRDefault="00E63B53" w:rsidP="00E63B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4FEAC0B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91B2352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416" w:type="dxa"/>
          </w:tcPr>
          <w:p w14:paraId="5126EE69" w14:textId="77777777" w:rsidR="00E63B53" w:rsidRPr="00E63B53" w:rsidRDefault="00E63B53" w:rsidP="00E63B53">
            <w:pPr>
              <w:jc w:val="both"/>
              <w:rPr>
                <w:sz w:val="20"/>
                <w:szCs w:val="20"/>
              </w:rPr>
            </w:pPr>
            <w:r w:rsidRPr="00E63B53">
              <w:rPr>
                <w:sz w:val="20"/>
                <w:szCs w:val="20"/>
              </w:rPr>
              <w:t>Владеть: навыками использования профессиональных программных средств при проектировании строительства нефтяных и газовых скважин, разработки месторождений, объектов транспорта и хранения углеводородного сырья.</w:t>
            </w:r>
          </w:p>
        </w:tc>
      </w:tr>
    </w:tbl>
    <w:p w14:paraId="387B456B" w14:textId="77777777" w:rsidR="000B7938" w:rsidRPr="00C05930" w:rsidRDefault="000B7938" w:rsidP="000B7938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14:paraId="6C22FE46" w14:textId="77777777" w:rsidR="000B7938" w:rsidRDefault="000B7938" w:rsidP="000B7938">
      <w:pPr>
        <w:widowControl w:val="0"/>
        <w:spacing w:after="120" w:line="360" w:lineRule="auto"/>
        <w:jc w:val="both"/>
        <w:rPr>
          <w:b/>
          <w:sz w:val="28"/>
          <w:szCs w:val="28"/>
        </w:rPr>
      </w:pPr>
    </w:p>
    <w:p w14:paraId="1581AC8F" w14:textId="77777777" w:rsidR="000B7938" w:rsidRPr="00E63B53" w:rsidRDefault="000B7938" w:rsidP="00EC594E">
      <w:pPr>
        <w:pStyle w:val="3"/>
        <w:keepLines w:val="0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</w:rPr>
      </w:pPr>
      <w:r w:rsidRPr="00E63B53">
        <w:rPr>
          <w:rFonts w:ascii="Times New Roman" w:hAnsi="Times New Roman" w:cs="Times New Roman"/>
          <w:color w:val="auto"/>
        </w:rPr>
        <w:t>Компетентностно-ориентированные задания (КОЗ)</w:t>
      </w:r>
    </w:p>
    <w:p w14:paraId="2AC5976F" w14:textId="76E01002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Основным средством формирования компетенций ОПК-</w:t>
      </w:r>
      <w:r w:rsidR="00E63B53" w:rsidRPr="00E63B53">
        <w:t>4</w:t>
      </w:r>
      <w:r w:rsidRPr="00E63B53">
        <w:t>, ОПК-</w:t>
      </w:r>
      <w:r w:rsidR="00E63B53" w:rsidRPr="00E63B53">
        <w:t>5</w:t>
      </w:r>
      <w:r w:rsidRPr="00E63B53">
        <w:t xml:space="preserve">, выступает компетентностно-ориентированное задания (КОЗ), которое представляет собой комплексные задания, предназначенные для контроля уровня успеваемости студента по дисциплине «Численные методы расчета в нефтяной и газовой промышленности» и контроля уровня освоения компетенций </w:t>
      </w:r>
      <w:r w:rsidR="00E63B53" w:rsidRPr="00E63B53">
        <w:t>ОПК-4, ОПК-5</w:t>
      </w:r>
      <w:r w:rsidRPr="00E63B53">
        <w:t>.</w:t>
      </w:r>
    </w:p>
    <w:p w14:paraId="794F3A9D" w14:textId="77777777" w:rsidR="000B7938" w:rsidRPr="00E63B53" w:rsidRDefault="000B7938" w:rsidP="000B7938">
      <w:pPr>
        <w:autoSpaceDE w:val="0"/>
        <w:autoSpaceDN w:val="0"/>
        <w:adjustRightInd w:val="0"/>
        <w:spacing w:line="360" w:lineRule="auto"/>
        <w:ind w:firstLine="708"/>
        <w:contextualSpacing/>
        <w:jc w:val="both"/>
      </w:pPr>
      <w:r w:rsidRPr="00E63B53">
        <w:t xml:space="preserve">Оценка освоения учебной дисциплины осуществляется с использованием следующих форм и методов текущего контроля: собеседование во время практических занятий, контрольная работа, тестовые задания по темам учебной дисциплины, зачет, который является формой промежуточной аттестации. </w:t>
      </w:r>
    </w:p>
    <w:p w14:paraId="6F888933" w14:textId="77777777" w:rsidR="000B7938" w:rsidRPr="00E63B53" w:rsidRDefault="000B7938" w:rsidP="000B7938">
      <w:pPr>
        <w:autoSpaceDE w:val="0"/>
        <w:autoSpaceDN w:val="0"/>
        <w:adjustRightInd w:val="0"/>
        <w:spacing w:line="360" w:lineRule="auto"/>
        <w:ind w:firstLine="708"/>
        <w:contextualSpacing/>
        <w:jc w:val="both"/>
      </w:pPr>
      <w:r w:rsidRPr="00E63B53">
        <w:rPr>
          <w:rFonts w:hint="eastAsia"/>
        </w:rPr>
        <w:t>Основным</w:t>
      </w:r>
      <w:r w:rsidRPr="00E63B53">
        <w:t xml:space="preserve"> </w:t>
      </w:r>
      <w:r w:rsidRPr="00E63B53">
        <w:rPr>
          <w:rFonts w:hint="eastAsia"/>
        </w:rPr>
        <w:t>средством</w:t>
      </w:r>
      <w:r w:rsidRPr="00E63B53">
        <w:t xml:space="preserve"> </w:t>
      </w:r>
      <w:r w:rsidRPr="00E63B53">
        <w:rPr>
          <w:rFonts w:hint="eastAsia"/>
        </w:rPr>
        <w:t>формирования</w:t>
      </w:r>
      <w:r w:rsidRPr="00E63B53">
        <w:t xml:space="preserve"> </w:t>
      </w:r>
      <w:r w:rsidRPr="00E63B53">
        <w:rPr>
          <w:rFonts w:hint="eastAsia"/>
        </w:rPr>
        <w:t>компетентностей</w:t>
      </w:r>
      <w:r w:rsidRPr="00E63B53">
        <w:t xml:space="preserve"> </w:t>
      </w:r>
      <w:r w:rsidRPr="00E63B53">
        <w:rPr>
          <w:rFonts w:hint="eastAsia"/>
        </w:rPr>
        <w:t>выступа</w:t>
      </w:r>
      <w:r w:rsidRPr="00E63B53">
        <w:t>ю</w:t>
      </w:r>
      <w:r w:rsidRPr="00E63B53">
        <w:rPr>
          <w:rFonts w:hint="eastAsia"/>
        </w:rPr>
        <w:t>т</w:t>
      </w:r>
      <w:r w:rsidRPr="00E63B53">
        <w:t xml:space="preserve"> </w:t>
      </w:r>
      <w:r w:rsidRPr="00E63B53">
        <w:rPr>
          <w:rFonts w:hint="eastAsia"/>
        </w:rPr>
        <w:t>компетентностно</w:t>
      </w:r>
      <w:r w:rsidRPr="00E63B53">
        <w:t>-</w:t>
      </w:r>
      <w:r w:rsidRPr="00E63B53">
        <w:rPr>
          <w:rFonts w:hint="eastAsia"/>
        </w:rPr>
        <w:t>ориентированн</w:t>
      </w:r>
      <w:r w:rsidRPr="00E63B53">
        <w:t xml:space="preserve">ые </w:t>
      </w:r>
      <w:r w:rsidRPr="00E63B53">
        <w:rPr>
          <w:rFonts w:hint="eastAsia"/>
        </w:rPr>
        <w:t>задани</w:t>
      </w:r>
      <w:r w:rsidRPr="00E63B53">
        <w:t>я:</w:t>
      </w:r>
    </w:p>
    <w:p w14:paraId="64046695" w14:textId="77777777" w:rsidR="000B7938" w:rsidRPr="00E63B53" w:rsidRDefault="000B7938" w:rsidP="00EC594E">
      <w:pPr>
        <w:numPr>
          <w:ilvl w:val="0"/>
          <w:numId w:val="12"/>
        </w:numPr>
        <w:spacing w:line="360" w:lineRule="auto"/>
        <w:jc w:val="both"/>
      </w:pPr>
      <w:r w:rsidRPr="00E63B53">
        <w:t>комплект вопросов для письменного тестирования;</w:t>
      </w:r>
    </w:p>
    <w:p w14:paraId="17E0421D" w14:textId="77777777" w:rsidR="000B7938" w:rsidRPr="00E63B53" w:rsidRDefault="000B7938" w:rsidP="00EC594E">
      <w:pPr>
        <w:numPr>
          <w:ilvl w:val="0"/>
          <w:numId w:val="12"/>
        </w:numPr>
        <w:spacing w:line="360" w:lineRule="auto"/>
        <w:jc w:val="both"/>
      </w:pPr>
      <w:r w:rsidRPr="00E63B53">
        <w:t xml:space="preserve"> вопросы к практическим занятиям;</w:t>
      </w:r>
    </w:p>
    <w:p w14:paraId="1155202A" w14:textId="77777777" w:rsidR="000B7938" w:rsidRPr="00E63B53" w:rsidRDefault="000B7938" w:rsidP="00EC594E">
      <w:pPr>
        <w:numPr>
          <w:ilvl w:val="0"/>
          <w:numId w:val="12"/>
        </w:numPr>
        <w:spacing w:line="360" w:lineRule="auto"/>
        <w:jc w:val="both"/>
      </w:pPr>
      <w:r w:rsidRPr="00E63B53">
        <w:t>вопросы и задачи для подготовки к зачету.</w:t>
      </w:r>
    </w:p>
    <w:p w14:paraId="09BFA5A1" w14:textId="77777777" w:rsidR="000B7938" w:rsidRPr="00E63B53" w:rsidRDefault="000B7938" w:rsidP="00EC594E">
      <w:pPr>
        <w:pStyle w:val="3"/>
        <w:keepLines w:val="0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</w:rPr>
      </w:pPr>
      <w:r w:rsidRPr="00E63B53">
        <w:rPr>
          <w:rFonts w:ascii="Times New Roman" w:hAnsi="Times New Roman" w:cs="Times New Roman"/>
          <w:color w:val="auto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841D813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Критерии оценки при устном собеседовании:</w:t>
      </w:r>
    </w:p>
    <w:p w14:paraId="310B086D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Умение грамотно использовать теоретический и практический материал, правильные ответы на поставленные вопросы. Собеседование считается успешно пройденным, в случае четырех верных ответов из шести заданных вопросов (20 баллов из 30, вес одного вопроса – 5 баллов).</w:t>
      </w:r>
    </w:p>
    <w:p w14:paraId="0F4F07EE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Критерии оценки теста:</w:t>
      </w:r>
    </w:p>
    <w:p w14:paraId="65EFF021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Тест считается пройденным, если будут положительными не менее 60 % ответов.</w:t>
      </w:r>
    </w:p>
    <w:p w14:paraId="54FFF236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Критерии оценки Зачета:</w:t>
      </w:r>
    </w:p>
    <w:p w14:paraId="79FBD6A8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- Полный ответ на четыре вопроса – 20 баллов</w:t>
      </w:r>
    </w:p>
    <w:p w14:paraId="4D66F174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- Полный ответ на три вопроса – 15 баллов</w:t>
      </w:r>
    </w:p>
    <w:p w14:paraId="0149C3E4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- Полный ответ на два вопроса – 10 баллов</w:t>
      </w:r>
    </w:p>
    <w:p w14:paraId="05EC9FA7" w14:textId="77777777" w:rsidR="000B7938" w:rsidRPr="00E63B53" w:rsidRDefault="000B7938" w:rsidP="000B7938">
      <w:pPr>
        <w:widowControl w:val="0"/>
        <w:spacing w:line="360" w:lineRule="auto"/>
        <w:ind w:firstLine="709"/>
        <w:jc w:val="both"/>
      </w:pPr>
      <w:r w:rsidRPr="00E63B53">
        <w:t>- Полный ответ на один вопрос – 5 баллов</w:t>
      </w:r>
    </w:p>
    <w:p w14:paraId="61B58862" w14:textId="77777777" w:rsidR="000B7938" w:rsidRPr="00E63B53" w:rsidRDefault="000B7938" w:rsidP="000B7938">
      <w:pPr>
        <w:spacing w:line="360" w:lineRule="auto"/>
        <w:jc w:val="right"/>
      </w:pPr>
      <w:r w:rsidRPr="00C05930">
        <w:rPr>
          <w:sz w:val="28"/>
          <w:szCs w:val="28"/>
        </w:rPr>
        <w:br w:type="page"/>
      </w:r>
      <w:r w:rsidRPr="00E63B53">
        <w:lastRenderedPageBreak/>
        <w:t>Приложение 2</w:t>
      </w:r>
    </w:p>
    <w:p w14:paraId="0C3DFE37" w14:textId="77777777" w:rsidR="000B7938" w:rsidRPr="00E63B53" w:rsidRDefault="000B7938" w:rsidP="000B7938">
      <w:pPr>
        <w:widowControl w:val="0"/>
        <w:spacing w:line="360" w:lineRule="auto"/>
        <w:jc w:val="center"/>
        <w:rPr>
          <w:b/>
        </w:rPr>
      </w:pPr>
      <w:r w:rsidRPr="00E63B53">
        <w:rPr>
          <w:b/>
        </w:rPr>
        <w:t>Методические указания для обучающихся по освоению дисциплины</w:t>
      </w:r>
    </w:p>
    <w:p w14:paraId="414E39B4" w14:textId="77777777" w:rsidR="000B7938" w:rsidRPr="00E63B53" w:rsidRDefault="000B7938" w:rsidP="000B7938">
      <w:pPr>
        <w:spacing w:line="360" w:lineRule="auto"/>
        <w:jc w:val="center"/>
        <w:rPr>
          <w:b/>
        </w:rPr>
      </w:pPr>
      <w:r w:rsidRPr="00E63B53">
        <w:rPr>
          <w:b/>
        </w:rPr>
        <w:t>Численные методы расчета в нефтяной и газовой промышленности</w:t>
      </w:r>
    </w:p>
    <w:p w14:paraId="7108914B" w14:textId="77777777" w:rsidR="000B7938" w:rsidRPr="00E63B53" w:rsidRDefault="000B7938" w:rsidP="00EC594E">
      <w:pPr>
        <w:pStyle w:val="a9"/>
        <w:numPr>
          <w:ilvl w:val="1"/>
          <w:numId w:val="10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63B53">
        <w:rPr>
          <w:rFonts w:ascii="Times New Roman" w:hAnsi="Times New Roman"/>
          <w:i/>
          <w:sz w:val="24"/>
          <w:szCs w:val="24"/>
        </w:rPr>
        <w:t xml:space="preserve"> Перечень вопросов к зачету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2979"/>
        <w:gridCol w:w="2992"/>
      </w:tblGrid>
      <w:tr w:rsidR="000B7938" w14:paraId="144A5947" w14:textId="77777777" w:rsidTr="00E63B53">
        <w:tc>
          <w:tcPr>
            <w:tcW w:w="3013" w:type="dxa"/>
          </w:tcPr>
          <w:p w14:paraId="70BAE174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 w:rsidRPr="001C5482">
              <w:rPr>
                <w:b/>
              </w:rPr>
              <w:t>вопрос</w:t>
            </w:r>
          </w:p>
        </w:tc>
        <w:tc>
          <w:tcPr>
            <w:tcW w:w="2979" w:type="dxa"/>
          </w:tcPr>
          <w:p w14:paraId="4C681F0B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 w:rsidRPr="001C5482">
              <w:rPr>
                <w:b/>
              </w:rPr>
              <w:t>Количество баллов</w:t>
            </w:r>
          </w:p>
        </w:tc>
        <w:tc>
          <w:tcPr>
            <w:tcW w:w="2992" w:type="dxa"/>
          </w:tcPr>
          <w:p w14:paraId="517BC53B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 w:rsidRPr="001C5482">
              <w:rPr>
                <w:b/>
              </w:rPr>
              <w:t>Код компетенции (согласно РПД)</w:t>
            </w:r>
          </w:p>
        </w:tc>
      </w:tr>
      <w:tr w:rsidR="000B7938" w14:paraId="0040F123" w14:textId="77777777" w:rsidTr="00E63B53">
        <w:tc>
          <w:tcPr>
            <w:tcW w:w="3013" w:type="dxa"/>
          </w:tcPr>
          <w:p w14:paraId="034FC167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9" w:type="dxa"/>
          </w:tcPr>
          <w:p w14:paraId="25BB4045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92" w:type="dxa"/>
          </w:tcPr>
          <w:p w14:paraId="1B9D6539" w14:textId="77777777" w:rsidR="000B7938" w:rsidRPr="001C5482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B7938" w14:paraId="25433EC9" w14:textId="77777777" w:rsidTr="00E63B53">
        <w:tc>
          <w:tcPr>
            <w:tcW w:w="3013" w:type="dxa"/>
          </w:tcPr>
          <w:p w14:paraId="566F6C62" w14:textId="77777777" w:rsidR="000B7938" w:rsidRPr="00000E1E" w:rsidRDefault="000B7938" w:rsidP="000B7938">
            <w:pPr>
              <w:spacing w:line="360" w:lineRule="auto"/>
              <w:rPr>
                <w:b/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Цель и задачи курса. Основные термины и понятия.</w:t>
            </w:r>
          </w:p>
        </w:tc>
        <w:tc>
          <w:tcPr>
            <w:tcW w:w="2979" w:type="dxa"/>
          </w:tcPr>
          <w:p w14:paraId="0B9DCCF0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FCBD32D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097143D6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9441E17" w14:textId="0662A56B" w:rsidR="000B7938" w:rsidRPr="001C5482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7F295DC2" w14:textId="77777777" w:rsidTr="00E63B53">
        <w:tc>
          <w:tcPr>
            <w:tcW w:w="8984" w:type="dxa"/>
            <w:gridSpan w:val="3"/>
          </w:tcPr>
          <w:p w14:paraId="1FCC641D" w14:textId="77777777" w:rsidR="000B7938" w:rsidRPr="00000E1E" w:rsidRDefault="000B7938" w:rsidP="000B7938">
            <w:pPr>
              <w:spacing w:line="360" w:lineRule="auto"/>
              <w:ind w:firstLine="709"/>
              <w:jc w:val="center"/>
            </w:pPr>
            <w:r w:rsidRPr="00000E1E">
              <w:t>Тема 2. Применение методов математической статистики для обработки результатов эксперимента</w:t>
            </w:r>
          </w:p>
        </w:tc>
      </w:tr>
      <w:tr w:rsidR="000B7938" w14:paraId="7F930DFF" w14:textId="77777777" w:rsidTr="00E63B53">
        <w:trPr>
          <w:trHeight w:val="1699"/>
        </w:trPr>
        <w:tc>
          <w:tcPr>
            <w:tcW w:w="3013" w:type="dxa"/>
          </w:tcPr>
          <w:p w14:paraId="70FEE8A4" w14:textId="77777777" w:rsidR="000B7938" w:rsidRPr="001C5482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 xml:space="preserve">Понятие непрерывной случайной величины. Нормальный закон распределения и распределение Стьюдента. </w:t>
            </w:r>
          </w:p>
        </w:tc>
        <w:tc>
          <w:tcPr>
            <w:tcW w:w="2979" w:type="dxa"/>
          </w:tcPr>
          <w:p w14:paraId="7E2FBD82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8860DA8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19C68907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0837E59" w14:textId="28331DFA" w:rsidR="000B7938" w:rsidRPr="001C5482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344D163C" w14:textId="77777777" w:rsidTr="00E63B53">
        <w:trPr>
          <w:trHeight w:val="481"/>
        </w:trPr>
        <w:tc>
          <w:tcPr>
            <w:tcW w:w="3013" w:type="dxa"/>
          </w:tcPr>
          <w:p w14:paraId="478CDE9B" w14:textId="77777777" w:rsidR="000B7938" w:rsidRPr="001C5482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 xml:space="preserve">Понятие доверительной вероятности и доверительного интервала. </w:t>
            </w:r>
          </w:p>
        </w:tc>
        <w:tc>
          <w:tcPr>
            <w:tcW w:w="2979" w:type="dxa"/>
          </w:tcPr>
          <w:p w14:paraId="0244BA9A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1B754B4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11393E0F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C0E868F" w14:textId="53FD415B" w:rsidR="000B7938" w:rsidRPr="001C5482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27162BDB" w14:textId="77777777" w:rsidTr="00E63B53">
        <w:trPr>
          <w:trHeight w:val="481"/>
        </w:trPr>
        <w:tc>
          <w:tcPr>
            <w:tcW w:w="3013" w:type="dxa"/>
          </w:tcPr>
          <w:p w14:paraId="0C5AC00F" w14:textId="77777777" w:rsidR="000B7938" w:rsidRPr="00000E1E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 xml:space="preserve">Построение гистограммы и полигона частот. </w:t>
            </w:r>
          </w:p>
        </w:tc>
        <w:tc>
          <w:tcPr>
            <w:tcW w:w="2979" w:type="dxa"/>
          </w:tcPr>
          <w:p w14:paraId="1086C523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D458059" w14:textId="77777777" w:rsidR="000B7938" w:rsidRPr="001C5482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0E598564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B5F0381" w14:textId="4D758DEE" w:rsidR="000B7938" w:rsidRPr="001C5482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5D34E147" w14:textId="77777777" w:rsidTr="00E63B53">
        <w:trPr>
          <w:trHeight w:val="481"/>
        </w:trPr>
        <w:tc>
          <w:tcPr>
            <w:tcW w:w="3013" w:type="dxa"/>
          </w:tcPr>
          <w:p w14:paraId="189D28AF" w14:textId="77777777" w:rsidR="000B7938" w:rsidRPr="00000E1E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>Алгоритм задачи обработки результатов экспериментальных данных.</w:t>
            </w:r>
          </w:p>
        </w:tc>
        <w:tc>
          <w:tcPr>
            <w:tcW w:w="2979" w:type="dxa"/>
          </w:tcPr>
          <w:p w14:paraId="602E76EC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1952229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014C645A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6AB28212" w14:textId="7F4FE6A3" w:rsidR="000B7938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54474A49" w14:textId="77777777" w:rsidTr="00E63B53">
        <w:trPr>
          <w:trHeight w:val="481"/>
        </w:trPr>
        <w:tc>
          <w:tcPr>
            <w:tcW w:w="3013" w:type="dxa"/>
          </w:tcPr>
          <w:p w14:paraId="50B345F2" w14:textId="77777777" w:rsidR="000B7938" w:rsidRPr="00000E1E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>Обработка экспериментальных данных, нахождение доверительного интервала случайной величины на примерах промысловых данных по бурению скважин.</w:t>
            </w:r>
          </w:p>
        </w:tc>
        <w:tc>
          <w:tcPr>
            <w:tcW w:w="2979" w:type="dxa"/>
          </w:tcPr>
          <w:p w14:paraId="088F3700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93DA58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D053F62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5D5D63BF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6F1BB879" w14:textId="77777777" w:rsidR="00E63B53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2A52348" w14:textId="12CEC539" w:rsidR="000B7938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750DD13F" w14:textId="77777777" w:rsidTr="00E63B53">
        <w:trPr>
          <w:trHeight w:val="481"/>
        </w:trPr>
        <w:tc>
          <w:tcPr>
            <w:tcW w:w="3013" w:type="dxa"/>
          </w:tcPr>
          <w:p w14:paraId="4DF9B726" w14:textId="77777777" w:rsidR="000B7938" w:rsidRPr="00000E1E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>Расчет участков профиля наклонно направленных скважин с учетом закономерностей естественного искривления.</w:t>
            </w:r>
          </w:p>
        </w:tc>
        <w:tc>
          <w:tcPr>
            <w:tcW w:w="2979" w:type="dxa"/>
          </w:tcPr>
          <w:p w14:paraId="7FF40478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F5C5D5D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57696AC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517F0ED0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580DF7D" w14:textId="77777777" w:rsidR="00E63B53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00403AD" w14:textId="02C2CD7B" w:rsidR="000B7938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4F09E236" w14:textId="77777777" w:rsidTr="00E63B53">
        <w:trPr>
          <w:trHeight w:val="481"/>
        </w:trPr>
        <w:tc>
          <w:tcPr>
            <w:tcW w:w="8984" w:type="dxa"/>
            <w:gridSpan w:val="3"/>
          </w:tcPr>
          <w:p w14:paraId="2E215014" w14:textId="77777777" w:rsidR="000B7938" w:rsidRPr="00000E1E" w:rsidRDefault="000B7938" w:rsidP="000B7938">
            <w:pPr>
              <w:spacing w:line="360" w:lineRule="auto"/>
              <w:ind w:firstLine="709"/>
              <w:jc w:val="center"/>
            </w:pPr>
            <w:r w:rsidRPr="00000E1E">
              <w:t>Тема 3. Построение эмпирических формул методами математической статистики</w:t>
            </w:r>
          </w:p>
        </w:tc>
      </w:tr>
      <w:tr w:rsidR="00E63B53" w14:paraId="4B933C70" w14:textId="77777777" w:rsidTr="00E63B53">
        <w:trPr>
          <w:trHeight w:val="481"/>
        </w:trPr>
        <w:tc>
          <w:tcPr>
            <w:tcW w:w="3013" w:type="dxa"/>
          </w:tcPr>
          <w:p w14:paraId="49380E61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 xml:space="preserve">Основные понятия корреляционного анализа, </w:t>
            </w:r>
            <w:r w:rsidRPr="00000E1E">
              <w:rPr>
                <w:sz w:val="20"/>
                <w:szCs w:val="20"/>
              </w:rPr>
              <w:lastRenderedPageBreak/>
              <w:t xml:space="preserve">коэффициент корреляции. </w:t>
            </w:r>
          </w:p>
        </w:tc>
        <w:tc>
          <w:tcPr>
            <w:tcW w:w="2979" w:type="dxa"/>
          </w:tcPr>
          <w:p w14:paraId="068C7423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5500E79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B4814CA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992" w:type="dxa"/>
          </w:tcPr>
          <w:p w14:paraId="0C0A76AF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877DADD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4C2ADD2" w14:textId="64514163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329E5">
              <w:rPr>
                <w:sz w:val="20"/>
                <w:szCs w:val="20"/>
              </w:rPr>
              <w:lastRenderedPageBreak/>
              <w:t>ОПК-4, ОПК-5</w:t>
            </w:r>
          </w:p>
        </w:tc>
      </w:tr>
      <w:tr w:rsidR="00E63B53" w14:paraId="0BF6EF5A" w14:textId="77777777" w:rsidTr="00E63B53">
        <w:trPr>
          <w:trHeight w:val="481"/>
        </w:trPr>
        <w:tc>
          <w:tcPr>
            <w:tcW w:w="3013" w:type="dxa"/>
          </w:tcPr>
          <w:p w14:paraId="6A8264C9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lastRenderedPageBreak/>
              <w:t xml:space="preserve">Линейная регрессия, коэффициенты регрессии, определение коэффициентов методом наименьших квадратов. </w:t>
            </w:r>
          </w:p>
        </w:tc>
        <w:tc>
          <w:tcPr>
            <w:tcW w:w="2979" w:type="dxa"/>
          </w:tcPr>
          <w:p w14:paraId="27615387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BCE3A15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7914081B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641B7225" w14:textId="554A0F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329E5">
              <w:rPr>
                <w:sz w:val="20"/>
                <w:szCs w:val="20"/>
              </w:rPr>
              <w:t>ОПК-4, ОПК-5</w:t>
            </w:r>
          </w:p>
        </w:tc>
      </w:tr>
      <w:tr w:rsidR="00E63B53" w14:paraId="295B8167" w14:textId="77777777" w:rsidTr="00E63B53">
        <w:trPr>
          <w:trHeight w:val="481"/>
        </w:trPr>
        <w:tc>
          <w:tcPr>
            <w:tcW w:w="3013" w:type="dxa"/>
          </w:tcPr>
          <w:p w14:paraId="1B49177B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 xml:space="preserve">Линейная регрессия, коэффициенты регрессии, определение коэффициентов методом наименьших квадратов. </w:t>
            </w:r>
          </w:p>
        </w:tc>
        <w:tc>
          <w:tcPr>
            <w:tcW w:w="2979" w:type="dxa"/>
          </w:tcPr>
          <w:p w14:paraId="5E167D9B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FDD9ECB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46C375A3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6710863" w14:textId="5A0B8B54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5329E5">
              <w:rPr>
                <w:sz w:val="20"/>
                <w:szCs w:val="20"/>
              </w:rPr>
              <w:t>ОПК-4, ОПК-5</w:t>
            </w:r>
          </w:p>
        </w:tc>
      </w:tr>
      <w:tr w:rsidR="00E63B53" w14:paraId="7CD8A76D" w14:textId="77777777" w:rsidTr="00E63B53">
        <w:trPr>
          <w:trHeight w:val="1274"/>
        </w:trPr>
        <w:tc>
          <w:tcPr>
            <w:tcW w:w="3013" w:type="dxa"/>
          </w:tcPr>
          <w:p w14:paraId="3680122D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>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2979" w:type="dxa"/>
          </w:tcPr>
          <w:p w14:paraId="6A46264E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0387600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113948D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5384D22B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97FA14D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BFD3B4C" w14:textId="496988A6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0274E">
              <w:rPr>
                <w:sz w:val="20"/>
                <w:szCs w:val="20"/>
              </w:rPr>
              <w:t>ОПК-4, ОПК-5</w:t>
            </w:r>
          </w:p>
        </w:tc>
      </w:tr>
      <w:tr w:rsidR="00E63B53" w14:paraId="3CB9D0E6" w14:textId="77777777" w:rsidTr="00E63B53">
        <w:trPr>
          <w:trHeight w:val="481"/>
        </w:trPr>
        <w:tc>
          <w:tcPr>
            <w:tcW w:w="3013" w:type="dxa"/>
          </w:tcPr>
          <w:p w14:paraId="1E9BF21E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 xml:space="preserve">Остаточная дисперсия. Выбор оптимального вида функциональной зависимости. </w:t>
            </w:r>
          </w:p>
        </w:tc>
        <w:tc>
          <w:tcPr>
            <w:tcW w:w="2979" w:type="dxa"/>
          </w:tcPr>
          <w:p w14:paraId="5FA42391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CA969C0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205BCD1C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50ADC7E" w14:textId="19A91475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0274E">
              <w:rPr>
                <w:sz w:val="20"/>
                <w:szCs w:val="20"/>
              </w:rPr>
              <w:t>ОПК-4, ОПК-5</w:t>
            </w:r>
          </w:p>
        </w:tc>
      </w:tr>
      <w:tr w:rsidR="00E63B53" w14:paraId="1D2B1180" w14:textId="77777777" w:rsidTr="00E63B53">
        <w:trPr>
          <w:trHeight w:val="481"/>
        </w:trPr>
        <w:tc>
          <w:tcPr>
            <w:tcW w:w="3013" w:type="dxa"/>
          </w:tcPr>
          <w:p w14:paraId="3F8FDC99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00E1E">
              <w:rPr>
                <w:sz w:val="20"/>
                <w:szCs w:val="20"/>
              </w:rPr>
              <w:t>Алгоритм задачи построения эмпирических формул.</w:t>
            </w:r>
          </w:p>
        </w:tc>
        <w:tc>
          <w:tcPr>
            <w:tcW w:w="2979" w:type="dxa"/>
          </w:tcPr>
          <w:p w14:paraId="0D0EB9A5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8F49D2D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7CD85F3E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7651D8B" w14:textId="589F8468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0274E">
              <w:rPr>
                <w:sz w:val="20"/>
                <w:szCs w:val="20"/>
              </w:rPr>
              <w:t>ОПК-4, ОПК-5</w:t>
            </w:r>
          </w:p>
        </w:tc>
      </w:tr>
      <w:tr w:rsidR="00E63B53" w14:paraId="1DC041A5" w14:textId="77777777" w:rsidTr="00E63B53">
        <w:trPr>
          <w:trHeight w:val="481"/>
        </w:trPr>
        <w:tc>
          <w:tcPr>
            <w:tcW w:w="3013" w:type="dxa"/>
          </w:tcPr>
          <w:p w14:paraId="184B113A" w14:textId="77777777" w:rsidR="00E63B53" w:rsidRPr="00000E1E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F06387">
              <w:rPr>
                <w:sz w:val="20"/>
                <w:szCs w:val="20"/>
              </w:rPr>
              <w:t>Построение эмпирических зависимостей между параметрами бурения по промысловым данным.</w:t>
            </w:r>
          </w:p>
        </w:tc>
        <w:tc>
          <w:tcPr>
            <w:tcW w:w="2979" w:type="dxa"/>
          </w:tcPr>
          <w:p w14:paraId="12E09A9E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D9849E2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13CAD6F2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BBB5BDF" w14:textId="01976898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0274E">
              <w:rPr>
                <w:sz w:val="20"/>
                <w:szCs w:val="20"/>
              </w:rPr>
              <w:t>ОПК-4, ОПК-5</w:t>
            </w:r>
          </w:p>
        </w:tc>
      </w:tr>
      <w:tr w:rsidR="000B7938" w14:paraId="548DD19B" w14:textId="77777777" w:rsidTr="00E63B53">
        <w:trPr>
          <w:trHeight w:val="481"/>
        </w:trPr>
        <w:tc>
          <w:tcPr>
            <w:tcW w:w="8984" w:type="dxa"/>
            <w:gridSpan w:val="3"/>
          </w:tcPr>
          <w:p w14:paraId="73A3234A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06387">
              <w:t>Тема 4. Численные методы</w:t>
            </w:r>
          </w:p>
        </w:tc>
      </w:tr>
      <w:tr w:rsidR="00E63B53" w14:paraId="36A0A41A" w14:textId="77777777" w:rsidTr="00E63B53">
        <w:trPr>
          <w:trHeight w:val="481"/>
        </w:trPr>
        <w:tc>
          <w:tcPr>
            <w:tcW w:w="3013" w:type="dxa"/>
          </w:tcPr>
          <w:p w14:paraId="5FAF0DBC" w14:textId="77777777" w:rsidR="00E63B53" w:rsidRPr="00F06387" w:rsidRDefault="00E63B53" w:rsidP="00E63B53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F06387">
              <w:rPr>
                <w:sz w:val="20"/>
                <w:szCs w:val="20"/>
              </w:rPr>
              <w:t>Численные методы решения нелинейных уравнений. Методы отделения и 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2979" w:type="dxa"/>
          </w:tcPr>
          <w:p w14:paraId="59AECAC0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1A4FF58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1E49368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8F7DEB6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67A4BA7C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5930635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6461ECF4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13F5B5C" w14:textId="2C128CF6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158B9">
              <w:rPr>
                <w:sz w:val="20"/>
                <w:szCs w:val="20"/>
              </w:rPr>
              <w:t>ОПК-4, ОПК-5</w:t>
            </w:r>
          </w:p>
        </w:tc>
      </w:tr>
      <w:tr w:rsidR="00E63B53" w14:paraId="7938C0C5" w14:textId="77777777" w:rsidTr="00E63B53">
        <w:trPr>
          <w:trHeight w:val="481"/>
        </w:trPr>
        <w:tc>
          <w:tcPr>
            <w:tcW w:w="3013" w:type="dxa"/>
          </w:tcPr>
          <w:p w14:paraId="4BC43E74" w14:textId="77777777" w:rsidR="00E63B53" w:rsidRPr="00F06387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F06387">
              <w:rPr>
                <w:sz w:val="20"/>
                <w:szCs w:val="20"/>
              </w:rPr>
              <w:t>Численные методы вычисления определенного интеграла. Методы прямоугольника, касательных, Симпсона. Алгоритмы методов.</w:t>
            </w:r>
          </w:p>
        </w:tc>
        <w:tc>
          <w:tcPr>
            <w:tcW w:w="2979" w:type="dxa"/>
          </w:tcPr>
          <w:p w14:paraId="429CCD25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476D897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E5FCBA9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1BCC3458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400D66F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E0ECF6F" w14:textId="1AEA0492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158B9">
              <w:rPr>
                <w:sz w:val="20"/>
                <w:szCs w:val="20"/>
              </w:rPr>
              <w:t>ОПК-4, ОПК-5</w:t>
            </w:r>
          </w:p>
        </w:tc>
      </w:tr>
      <w:tr w:rsidR="00E63B53" w14:paraId="5272107B" w14:textId="77777777" w:rsidTr="00E63B53">
        <w:trPr>
          <w:trHeight w:val="481"/>
        </w:trPr>
        <w:tc>
          <w:tcPr>
            <w:tcW w:w="3013" w:type="dxa"/>
          </w:tcPr>
          <w:p w14:paraId="1148318B" w14:textId="77777777" w:rsidR="00E63B53" w:rsidRPr="00F06387" w:rsidRDefault="00E63B53" w:rsidP="00E63B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F06387">
              <w:rPr>
                <w:sz w:val="20"/>
                <w:szCs w:val="20"/>
              </w:rPr>
              <w:t xml:space="preserve">Численные методы решения системы линейных уравнений. Приближенные методы: итерации и Зейделя. Алгоритмы приближенных методов.   </w:t>
            </w:r>
          </w:p>
        </w:tc>
        <w:tc>
          <w:tcPr>
            <w:tcW w:w="2979" w:type="dxa"/>
          </w:tcPr>
          <w:p w14:paraId="19A14B3C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BCFF6F1" w14:textId="77777777" w:rsidR="00E63B53" w:rsidRPr="001C5482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4415397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2F2F1839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CC10984" w14:textId="77777777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86E81B0" w14:textId="7C05F9DD" w:rsidR="00E63B53" w:rsidRDefault="00E63B53" w:rsidP="00E63B5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6158B9">
              <w:rPr>
                <w:sz w:val="20"/>
                <w:szCs w:val="20"/>
              </w:rPr>
              <w:t>ОПК-4, ОПК-5</w:t>
            </w:r>
          </w:p>
        </w:tc>
      </w:tr>
      <w:tr w:rsidR="000B7938" w14:paraId="5FBDB2D5" w14:textId="77777777" w:rsidTr="00E63B53">
        <w:trPr>
          <w:trHeight w:val="481"/>
        </w:trPr>
        <w:tc>
          <w:tcPr>
            <w:tcW w:w="3013" w:type="dxa"/>
          </w:tcPr>
          <w:p w14:paraId="7CEF2CD3" w14:textId="77777777" w:rsidR="000B7938" w:rsidRPr="00F06387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F06387">
              <w:rPr>
                <w:sz w:val="20"/>
                <w:szCs w:val="20"/>
              </w:rPr>
              <w:lastRenderedPageBreak/>
              <w:t>Численные методы решения дифференциальных уравнений. Задача Коши. Методы Эйлера и Рунге-Кутта. Алгоритмы. Определение критических нагрузок, возникающих в бурильной колонне.</w:t>
            </w:r>
          </w:p>
        </w:tc>
        <w:tc>
          <w:tcPr>
            <w:tcW w:w="2979" w:type="dxa"/>
          </w:tcPr>
          <w:p w14:paraId="7E979B4D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92DD488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E3F2D1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C5482">
              <w:rPr>
                <w:sz w:val="20"/>
                <w:szCs w:val="20"/>
              </w:rPr>
              <w:t>5</w:t>
            </w:r>
          </w:p>
        </w:tc>
        <w:tc>
          <w:tcPr>
            <w:tcW w:w="2992" w:type="dxa"/>
          </w:tcPr>
          <w:p w14:paraId="28B284DB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496D961" w14:textId="77777777" w:rsidR="00E63B53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D9BDEC2" w14:textId="6139526B" w:rsidR="000B7938" w:rsidRDefault="00E63B53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</w:tbl>
    <w:p w14:paraId="0B82870C" w14:textId="77777777" w:rsidR="000B7938" w:rsidRPr="001C5482" w:rsidRDefault="000B7938" w:rsidP="000B7938">
      <w:pPr>
        <w:spacing w:line="360" w:lineRule="auto"/>
        <w:ind w:left="360"/>
        <w:jc w:val="both"/>
        <w:rPr>
          <w:b/>
          <w:sz w:val="28"/>
          <w:szCs w:val="28"/>
        </w:rPr>
      </w:pPr>
    </w:p>
    <w:p w14:paraId="29839FE4" w14:textId="77777777" w:rsidR="000B7938" w:rsidRDefault="000B7938" w:rsidP="000B7938">
      <w:pPr>
        <w:spacing w:line="360" w:lineRule="auto"/>
        <w:ind w:firstLine="709"/>
        <w:jc w:val="both"/>
        <w:rPr>
          <w:sz w:val="28"/>
          <w:szCs w:val="28"/>
        </w:rPr>
      </w:pPr>
    </w:p>
    <w:p w14:paraId="3999C113" w14:textId="77777777" w:rsidR="000B7938" w:rsidRPr="00E63B53" w:rsidRDefault="000B7938" w:rsidP="00EC594E">
      <w:pPr>
        <w:pStyle w:val="a9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63B53">
        <w:rPr>
          <w:rFonts w:ascii="Times New Roman" w:hAnsi="Times New Roman"/>
          <w:i/>
          <w:sz w:val="24"/>
          <w:szCs w:val="24"/>
        </w:rPr>
        <w:t>2 Перечень вопросов к собеседованию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2977"/>
        <w:gridCol w:w="2970"/>
      </w:tblGrid>
      <w:tr w:rsidR="000B7938" w14:paraId="11CC15D6" w14:textId="77777777" w:rsidTr="00E63B53">
        <w:tc>
          <w:tcPr>
            <w:tcW w:w="2976" w:type="dxa"/>
          </w:tcPr>
          <w:p w14:paraId="5A90C82C" w14:textId="77777777" w:rsidR="000B7938" w:rsidRPr="00E63B53" w:rsidRDefault="000B7938" w:rsidP="000B7938">
            <w:pPr>
              <w:spacing w:line="360" w:lineRule="auto"/>
              <w:jc w:val="center"/>
            </w:pPr>
            <w:r w:rsidRPr="00E63B53">
              <w:t>вопрос</w:t>
            </w:r>
          </w:p>
        </w:tc>
        <w:tc>
          <w:tcPr>
            <w:tcW w:w="2977" w:type="dxa"/>
          </w:tcPr>
          <w:p w14:paraId="7F5C2AC1" w14:textId="77777777" w:rsidR="000B7938" w:rsidRPr="00E63B53" w:rsidRDefault="000B7938" w:rsidP="000B7938">
            <w:pPr>
              <w:spacing w:line="360" w:lineRule="auto"/>
              <w:jc w:val="center"/>
            </w:pPr>
            <w:r w:rsidRPr="00E63B53">
              <w:t>Количество баллов</w:t>
            </w:r>
          </w:p>
        </w:tc>
        <w:tc>
          <w:tcPr>
            <w:tcW w:w="2970" w:type="dxa"/>
          </w:tcPr>
          <w:p w14:paraId="0DE1281A" w14:textId="77777777" w:rsidR="000B7938" w:rsidRPr="00E63B53" w:rsidRDefault="000B7938" w:rsidP="000B7938">
            <w:pPr>
              <w:spacing w:line="360" w:lineRule="auto"/>
              <w:jc w:val="center"/>
            </w:pPr>
            <w:r w:rsidRPr="00E63B53">
              <w:t>Код компетенции (согласно РПД)</w:t>
            </w:r>
          </w:p>
        </w:tc>
      </w:tr>
      <w:tr w:rsidR="000B7938" w14:paraId="27BDA0C3" w14:textId="77777777" w:rsidTr="00E63B53">
        <w:tc>
          <w:tcPr>
            <w:tcW w:w="2976" w:type="dxa"/>
          </w:tcPr>
          <w:p w14:paraId="5D6E628C" w14:textId="77777777" w:rsidR="000B7938" w:rsidRPr="001A240F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7" w:type="dxa"/>
          </w:tcPr>
          <w:p w14:paraId="6EC76A5A" w14:textId="77777777" w:rsidR="000B7938" w:rsidRPr="001A240F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0" w:type="dxa"/>
          </w:tcPr>
          <w:p w14:paraId="7347E233" w14:textId="77777777" w:rsidR="000B7938" w:rsidRPr="001A240F" w:rsidRDefault="000B7938" w:rsidP="000B793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B7938" w14:paraId="4B739DA1" w14:textId="77777777" w:rsidTr="00E63B53">
        <w:tc>
          <w:tcPr>
            <w:tcW w:w="2976" w:type="dxa"/>
          </w:tcPr>
          <w:p w14:paraId="30CD1169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Назовите параметры бурения, которые могут считаться непрерывной случайной величиной.</w:t>
            </w:r>
          </w:p>
        </w:tc>
        <w:tc>
          <w:tcPr>
            <w:tcW w:w="2977" w:type="dxa"/>
          </w:tcPr>
          <w:p w14:paraId="4621C84E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90E260A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4ED60EF8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50928EC" w14:textId="58FB2964" w:rsidR="000B7938" w:rsidRPr="001A240F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756F27A1" w14:textId="77777777" w:rsidTr="00E63B53">
        <w:tc>
          <w:tcPr>
            <w:tcW w:w="2976" w:type="dxa"/>
          </w:tcPr>
          <w:p w14:paraId="2D7316A9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Для чего строятся гистограмма и полигон частот.</w:t>
            </w:r>
          </w:p>
        </w:tc>
        <w:tc>
          <w:tcPr>
            <w:tcW w:w="2977" w:type="dxa"/>
          </w:tcPr>
          <w:p w14:paraId="33391DD3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139E59F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152AC08F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429DF7B" w14:textId="7BE15EF2" w:rsidR="000B7938" w:rsidRPr="001A240F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507C7596" w14:textId="77777777" w:rsidTr="00E63B53">
        <w:tc>
          <w:tcPr>
            <w:tcW w:w="2976" w:type="dxa"/>
          </w:tcPr>
          <w:p w14:paraId="4450434C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Можно ли найти доверительный интервал, не зная доверительную вероятность.</w:t>
            </w:r>
          </w:p>
        </w:tc>
        <w:tc>
          <w:tcPr>
            <w:tcW w:w="2977" w:type="dxa"/>
          </w:tcPr>
          <w:p w14:paraId="5632A588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00533F6" w14:textId="77777777" w:rsidR="000B7938" w:rsidRPr="001A240F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12A7513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7E46827" w14:textId="165EDC17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485E4954" w14:textId="77777777" w:rsidTr="00E63B53">
        <w:tc>
          <w:tcPr>
            <w:tcW w:w="2976" w:type="dxa"/>
          </w:tcPr>
          <w:p w14:paraId="51B7D807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Имеет ли полученный доверительный интервал единицы измерения.</w:t>
            </w:r>
          </w:p>
        </w:tc>
        <w:tc>
          <w:tcPr>
            <w:tcW w:w="2977" w:type="dxa"/>
          </w:tcPr>
          <w:p w14:paraId="14E76AE6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CFCB1A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5539158F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9FCF561" w14:textId="159C6574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38CF170F" w14:textId="77777777" w:rsidTr="00E63B53">
        <w:tc>
          <w:tcPr>
            <w:tcW w:w="2976" w:type="dxa"/>
          </w:tcPr>
          <w:p w14:paraId="642FF31B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1A240F">
              <w:rPr>
                <w:sz w:val="20"/>
                <w:szCs w:val="20"/>
              </w:rPr>
              <w:t>Приведите последовательность действий при обработке опытных данных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E8E399D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144F79A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5DDBB84B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139FDEC" w14:textId="38EDA625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</w:tc>
      </w:tr>
      <w:tr w:rsidR="000B7938" w14:paraId="0A30F365" w14:textId="77777777" w:rsidTr="00E63B53">
        <w:tc>
          <w:tcPr>
            <w:tcW w:w="2976" w:type="dxa"/>
          </w:tcPr>
          <w:p w14:paraId="7BB4697F" w14:textId="77777777" w:rsidR="000B7938" w:rsidRPr="001A240F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Чем отличаются функциональная и статистическая связи между парой переменных.</w:t>
            </w:r>
          </w:p>
        </w:tc>
        <w:tc>
          <w:tcPr>
            <w:tcW w:w="2977" w:type="dxa"/>
          </w:tcPr>
          <w:p w14:paraId="53401F2D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DF8ECD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31A3F397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9C4B3C1" w14:textId="29ECD9B8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60765B4F" w14:textId="77777777" w:rsidTr="00E63B53">
        <w:tc>
          <w:tcPr>
            <w:tcW w:w="2976" w:type="dxa"/>
          </w:tcPr>
          <w:p w14:paraId="12F61BF9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Как определить вид связи между парой переменных.</w:t>
            </w:r>
          </w:p>
        </w:tc>
        <w:tc>
          <w:tcPr>
            <w:tcW w:w="2977" w:type="dxa"/>
          </w:tcPr>
          <w:p w14:paraId="069BCE5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2489463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55716232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9D0F5E5" w14:textId="270C881E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69D9311C" w14:textId="77777777" w:rsidTr="00E63B53">
        <w:tc>
          <w:tcPr>
            <w:tcW w:w="2976" w:type="dxa"/>
          </w:tcPr>
          <w:p w14:paraId="3799CF20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Коэффициенты уравнения линейной регрессии безразмерны, или имеют размерность.</w:t>
            </w:r>
          </w:p>
        </w:tc>
        <w:tc>
          <w:tcPr>
            <w:tcW w:w="2977" w:type="dxa"/>
          </w:tcPr>
          <w:p w14:paraId="22ABC7E8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320DB7C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64186C17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E90F379" w14:textId="17F798D5" w:rsidR="00682D9A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56E2F5ED" w14:textId="77777777" w:rsidTr="00E63B53">
        <w:tc>
          <w:tcPr>
            <w:tcW w:w="2976" w:type="dxa"/>
          </w:tcPr>
          <w:p w14:paraId="4C3DFC4D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lastRenderedPageBreak/>
              <w:t>Приведите последовательность при действиях при построении уравнения регрессии.</w:t>
            </w:r>
          </w:p>
        </w:tc>
        <w:tc>
          <w:tcPr>
            <w:tcW w:w="2977" w:type="dxa"/>
          </w:tcPr>
          <w:p w14:paraId="0104FCDA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764F9BC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37CD602A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CEEF968" w14:textId="1F1939DC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0C10EF75" w14:textId="77777777" w:rsidTr="00E63B53">
        <w:tc>
          <w:tcPr>
            <w:tcW w:w="2976" w:type="dxa"/>
          </w:tcPr>
          <w:p w14:paraId="5C017B8F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Между какими параметрами бурения вы видите наличие корреляционной связи.</w:t>
            </w:r>
          </w:p>
        </w:tc>
        <w:tc>
          <w:tcPr>
            <w:tcW w:w="2977" w:type="dxa"/>
          </w:tcPr>
          <w:p w14:paraId="3FEDFD75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821498C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200F43BF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4A6BF98" w14:textId="57F1616F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</w:tc>
      </w:tr>
      <w:tr w:rsidR="000B7938" w14:paraId="6D5E7C81" w14:textId="77777777" w:rsidTr="00E63B53">
        <w:tc>
          <w:tcPr>
            <w:tcW w:w="2976" w:type="dxa"/>
          </w:tcPr>
          <w:p w14:paraId="00BF08B1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Что позволяет оценить остаточная дисперсия.</w:t>
            </w:r>
          </w:p>
        </w:tc>
        <w:tc>
          <w:tcPr>
            <w:tcW w:w="2977" w:type="dxa"/>
          </w:tcPr>
          <w:p w14:paraId="3BBD0FB8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F10E022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257358F0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527A7D5" w14:textId="77A0976A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68E125A7" w14:textId="77777777" w:rsidTr="00E63B53">
        <w:tc>
          <w:tcPr>
            <w:tcW w:w="2976" w:type="dxa"/>
          </w:tcPr>
          <w:p w14:paraId="5CDB50CE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Какие методы отделения корней нелинейного уравнения вы можете назвать.</w:t>
            </w:r>
          </w:p>
        </w:tc>
        <w:tc>
          <w:tcPr>
            <w:tcW w:w="2977" w:type="dxa"/>
          </w:tcPr>
          <w:p w14:paraId="64B7D70F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BC24DB0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682B40B6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E5E75FC" w14:textId="6392E323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22CB3EE6" w14:textId="77777777" w:rsidTr="00E63B53">
        <w:tc>
          <w:tcPr>
            <w:tcW w:w="2976" w:type="dxa"/>
          </w:tcPr>
          <w:p w14:paraId="206E6118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Как определить количество корней нелинейного уравнения.</w:t>
            </w:r>
          </w:p>
        </w:tc>
        <w:tc>
          <w:tcPr>
            <w:tcW w:w="2977" w:type="dxa"/>
          </w:tcPr>
          <w:p w14:paraId="458F9F00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31D38F34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1E35A07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011F2496" w14:textId="0A5ABD6C" w:rsidR="00682D9A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</w:tr>
      <w:tr w:rsidR="000B7938" w14:paraId="1E962E2C" w14:textId="77777777" w:rsidTr="00E63B53">
        <w:tc>
          <w:tcPr>
            <w:tcW w:w="2976" w:type="dxa"/>
          </w:tcPr>
          <w:p w14:paraId="6A38BE11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Назовите приближенные методы нахождения определенного интеграла.</w:t>
            </w:r>
          </w:p>
        </w:tc>
        <w:tc>
          <w:tcPr>
            <w:tcW w:w="2977" w:type="dxa"/>
          </w:tcPr>
          <w:p w14:paraId="1DE08694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4997A93E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5A448251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148529E" w14:textId="5D983234" w:rsidR="000B7938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ОПК-4, ОПК-5</w:t>
            </w:r>
          </w:p>
        </w:tc>
      </w:tr>
      <w:tr w:rsidR="000B7938" w14:paraId="301E049B" w14:textId="77777777" w:rsidTr="00E63B53">
        <w:tc>
          <w:tcPr>
            <w:tcW w:w="2976" w:type="dxa"/>
          </w:tcPr>
          <w:p w14:paraId="02761F5C" w14:textId="77777777" w:rsidR="000B7938" w:rsidRPr="00A36FD3" w:rsidRDefault="000B7938" w:rsidP="000B7938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36FD3">
              <w:rPr>
                <w:sz w:val="20"/>
                <w:szCs w:val="20"/>
              </w:rPr>
              <w:t>Приведите задачи бурения, в которых необходимо нахождение интеграла? Решение дифференциального уравнения.</w:t>
            </w:r>
          </w:p>
        </w:tc>
        <w:tc>
          <w:tcPr>
            <w:tcW w:w="2977" w:type="dxa"/>
          </w:tcPr>
          <w:p w14:paraId="089DC9F1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2858DAE7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73D28ACD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0" w:type="dxa"/>
          </w:tcPr>
          <w:p w14:paraId="6F23C295" w14:textId="77777777" w:rsidR="000B7938" w:rsidRDefault="000B7938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557B3E0E" w14:textId="77777777" w:rsidR="00682D9A" w:rsidRDefault="00682D9A" w:rsidP="000B7938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C136BDF" w14:textId="06FC6C47" w:rsidR="000B7938" w:rsidRDefault="00682D9A" w:rsidP="00682D9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ОПК-5</w:t>
            </w:r>
          </w:p>
        </w:tc>
      </w:tr>
    </w:tbl>
    <w:p w14:paraId="0AA389CD" w14:textId="77777777" w:rsidR="000B7938" w:rsidRDefault="000B7938" w:rsidP="000B7938">
      <w:pPr>
        <w:spacing w:line="360" w:lineRule="auto"/>
        <w:jc w:val="both"/>
        <w:rPr>
          <w:b/>
          <w:sz w:val="28"/>
          <w:szCs w:val="28"/>
        </w:rPr>
      </w:pPr>
    </w:p>
    <w:p w14:paraId="3EEA28A2" w14:textId="77777777" w:rsidR="000B7938" w:rsidRPr="00682D9A" w:rsidRDefault="000B7938" w:rsidP="000B7938">
      <w:pPr>
        <w:spacing w:line="360" w:lineRule="auto"/>
        <w:jc w:val="both"/>
        <w:rPr>
          <w:i/>
        </w:rPr>
      </w:pPr>
      <w:r w:rsidRPr="00682D9A">
        <w:rPr>
          <w:i/>
        </w:rPr>
        <w:t xml:space="preserve">     5.3  Перечень тестовых заданий</w:t>
      </w:r>
    </w:p>
    <w:p w14:paraId="38259A4E" w14:textId="77777777" w:rsidR="000B7938" w:rsidRPr="00682D9A" w:rsidRDefault="000B7938" w:rsidP="000B7938">
      <w:pPr>
        <w:widowControl w:val="0"/>
        <w:spacing w:line="360" w:lineRule="auto"/>
        <w:ind w:firstLine="720"/>
        <w:jc w:val="both"/>
      </w:pPr>
      <w:r w:rsidRPr="00682D9A">
        <w:t>Всего 7 заданий, к каждому предлагается от 3 до 5 буквенных вариантов ответов.</w:t>
      </w:r>
    </w:p>
    <w:p w14:paraId="159D78CE" w14:textId="77777777" w:rsidR="000B7938" w:rsidRPr="00682D9A" w:rsidRDefault="000B7938" w:rsidP="000B7938">
      <w:pPr>
        <w:widowControl w:val="0"/>
        <w:spacing w:line="360" w:lineRule="auto"/>
        <w:ind w:firstLine="720"/>
        <w:jc w:val="both"/>
      </w:pPr>
      <w:r w:rsidRPr="00682D9A">
        <w:t>Студент на именном зачётном листе обязан написать номер вопроса по порядку в столбик, и напротив каждого номера вопроса через дефис написать номер наиболее правильного ответа.</w:t>
      </w:r>
    </w:p>
    <w:p w14:paraId="553041D7" w14:textId="77777777" w:rsidR="000B7938" w:rsidRPr="00682D9A" w:rsidRDefault="000B7938" w:rsidP="000B7938">
      <w:pPr>
        <w:widowControl w:val="0"/>
        <w:spacing w:line="360" w:lineRule="auto"/>
        <w:ind w:firstLine="720"/>
        <w:jc w:val="both"/>
      </w:pPr>
      <w:r w:rsidRPr="00682D9A">
        <w:t>Тест считается пройденным, если будут положительными не менее 60 % ответов.</w:t>
      </w:r>
    </w:p>
    <w:p w14:paraId="375AA820" w14:textId="77777777" w:rsidR="000B7938" w:rsidRPr="00682D9A" w:rsidRDefault="000B7938" w:rsidP="000B7938">
      <w:pPr>
        <w:spacing w:line="360" w:lineRule="auto"/>
        <w:ind w:firstLine="709"/>
        <w:jc w:val="both"/>
        <w:rPr>
          <w:i/>
        </w:rPr>
      </w:pPr>
      <w:r w:rsidRPr="00682D9A">
        <w:rPr>
          <w:i/>
        </w:rPr>
        <w:t>Задания, формируемые компетенции</w:t>
      </w:r>
    </w:p>
    <w:p w14:paraId="2BF0B75B" w14:textId="4B129C98" w:rsidR="000B7938" w:rsidRPr="00682D9A" w:rsidRDefault="000B7938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82D9A">
        <w:rPr>
          <w:rFonts w:ascii="Times New Roman" w:hAnsi="Times New Roman"/>
          <w:b/>
          <w:sz w:val="24"/>
          <w:szCs w:val="24"/>
          <w:u w:val="single"/>
        </w:rPr>
        <w:t>(компетенци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>я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>ОПК-4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4CB6EED5" w14:textId="77777777" w:rsidR="000B7938" w:rsidRPr="00682D9A" w:rsidRDefault="000B7938" w:rsidP="000B7938">
      <w:pPr>
        <w:pStyle w:val="a9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bCs/>
          <w:iCs/>
          <w:sz w:val="24"/>
          <w:szCs w:val="24"/>
        </w:rPr>
        <w:t>Выборкой</w:t>
      </w:r>
      <w:r w:rsidRPr="00682D9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82D9A">
        <w:rPr>
          <w:rFonts w:ascii="Times New Roman" w:hAnsi="Times New Roman"/>
          <w:sz w:val="24"/>
          <w:szCs w:val="24"/>
        </w:rPr>
        <w:t>из генеральной совокупности называется:</w:t>
      </w:r>
    </w:p>
    <w:p w14:paraId="20F533E1" w14:textId="77777777" w:rsidR="000B7938" w:rsidRPr="00682D9A" w:rsidRDefault="000B7938" w:rsidP="00EC594E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 xml:space="preserve">конечный ряд значений случайной величины, полученный в результате испытаний непрерывной случайной величины; </w:t>
      </w:r>
    </w:p>
    <w:p w14:paraId="79D3F1B0" w14:textId="77777777" w:rsidR="000B7938" w:rsidRPr="00682D9A" w:rsidRDefault="000B7938" w:rsidP="00EC594E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 xml:space="preserve">результаты испытаний непрерывной случайной величины, представленные в порядке возрастания результатов наблюдений; 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</w:rPr>
        <w:t xml:space="preserve"> </w:t>
      </w:r>
    </w:p>
    <w:p w14:paraId="52EBDA8F" w14:textId="77777777" w:rsidR="000B7938" w:rsidRPr="00682D9A" w:rsidRDefault="000B7938" w:rsidP="00EC594E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>последовательность пар (</w:t>
      </w:r>
      <w:r w:rsidRPr="00682D9A">
        <w:rPr>
          <w:rFonts w:ascii="Times New Roman" w:hAnsi="Times New Roman"/>
          <w:i/>
          <w:iCs/>
          <w:sz w:val="24"/>
          <w:szCs w:val="24"/>
        </w:rPr>
        <w:t>х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j</w:t>
      </w:r>
      <w:r w:rsidRPr="00682D9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82D9A">
        <w:rPr>
          <w:rFonts w:ascii="Times New Roman" w:hAnsi="Times New Roman"/>
          <w:i/>
          <w:iCs/>
          <w:sz w:val="24"/>
          <w:szCs w:val="24"/>
          <w:lang w:val="en-US"/>
        </w:rPr>
        <w:t>m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j</w:t>
      </w:r>
      <w:r w:rsidRPr="00682D9A">
        <w:rPr>
          <w:rFonts w:ascii="Times New Roman" w:hAnsi="Times New Roman"/>
          <w:i/>
          <w:iCs/>
          <w:sz w:val="24"/>
          <w:szCs w:val="24"/>
        </w:rPr>
        <w:t>,</w:t>
      </w:r>
      <w:r w:rsidRPr="00682D9A">
        <w:rPr>
          <w:rFonts w:ascii="Times New Roman" w:hAnsi="Times New Roman"/>
          <w:sz w:val="24"/>
          <w:szCs w:val="24"/>
        </w:rPr>
        <w:t xml:space="preserve">), записанная в виде таблицы, где </w:t>
      </w:r>
      <w:r w:rsidRPr="00682D9A">
        <w:rPr>
          <w:rFonts w:ascii="Times New Roman" w:hAnsi="Times New Roman"/>
          <w:i/>
          <w:sz w:val="24"/>
          <w:szCs w:val="24"/>
        </w:rPr>
        <w:t>х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</w:rPr>
        <w:t xml:space="preserve"> 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j</w:t>
      </w:r>
      <w:r w:rsidRPr="00682D9A">
        <w:rPr>
          <w:rFonts w:ascii="Times New Roman" w:hAnsi="Times New Roman"/>
          <w:sz w:val="24"/>
          <w:szCs w:val="24"/>
        </w:rPr>
        <w:t xml:space="preserve"> -  результаты испытаний непрерывной случайной величины, а </w:t>
      </w:r>
      <w:r w:rsidRPr="00682D9A">
        <w:rPr>
          <w:rFonts w:ascii="Times New Roman" w:hAnsi="Times New Roman"/>
          <w:i/>
          <w:iCs/>
          <w:sz w:val="24"/>
          <w:szCs w:val="24"/>
          <w:lang w:val="en-US"/>
        </w:rPr>
        <w:t>m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j</w:t>
      </w:r>
      <w:r w:rsidRPr="00682D9A">
        <w:rPr>
          <w:rFonts w:ascii="Times New Roman" w:hAnsi="Times New Roman"/>
          <w:sz w:val="24"/>
          <w:szCs w:val="24"/>
        </w:rPr>
        <w:t xml:space="preserve"> — их частоты</w:t>
      </w:r>
      <w:r w:rsidRPr="00682D9A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682D9A">
        <w:rPr>
          <w:rFonts w:ascii="Times New Roman" w:hAnsi="Times New Roman"/>
          <w:sz w:val="24"/>
          <w:szCs w:val="24"/>
        </w:rPr>
        <w:t>где</w:t>
      </w:r>
      <w:r w:rsidRPr="00682D9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82D9A">
        <w:rPr>
          <w:rFonts w:ascii="Times New Roman" w:hAnsi="Times New Roman"/>
          <w:i/>
          <w:iCs/>
          <w:sz w:val="24"/>
          <w:szCs w:val="24"/>
          <w:lang w:val="en-US"/>
        </w:rPr>
        <w:t>j</w:t>
      </w:r>
      <w:r w:rsidRPr="00682D9A">
        <w:rPr>
          <w:rFonts w:ascii="Times New Roman" w:hAnsi="Times New Roman"/>
          <w:i/>
          <w:iCs/>
          <w:sz w:val="24"/>
          <w:szCs w:val="24"/>
          <w:vertAlign w:val="subscript"/>
        </w:rPr>
        <w:t xml:space="preserve"> </w:t>
      </w:r>
      <w:r w:rsidRPr="00682D9A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682D9A">
        <w:rPr>
          <w:rFonts w:ascii="Times New Roman" w:hAnsi="Times New Roman"/>
          <w:sz w:val="24"/>
          <w:szCs w:val="24"/>
        </w:rPr>
        <w:t>количество отличающихся друг от друга значений случайной величины.</w:t>
      </w:r>
    </w:p>
    <w:p w14:paraId="3D2C6FE6" w14:textId="77777777" w:rsidR="000B7938" w:rsidRPr="00682D9A" w:rsidRDefault="000B7938" w:rsidP="000B7938">
      <w:pPr>
        <w:pStyle w:val="a9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CCD9D20" w14:textId="11E62DF1" w:rsidR="000B7938" w:rsidRPr="00682D9A" w:rsidRDefault="000B7938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82D9A">
        <w:rPr>
          <w:rFonts w:ascii="Times New Roman" w:hAnsi="Times New Roman"/>
          <w:b/>
          <w:sz w:val="24"/>
          <w:szCs w:val="24"/>
          <w:u w:val="single"/>
        </w:rPr>
        <w:t>(компетенци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 xml:space="preserve">я 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ОПК-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>5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711B4E9" w14:textId="77777777" w:rsidR="000B7938" w:rsidRPr="00682D9A" w:rsidRDefault="000B7938" w:rsidP="000B7938">
      <w:pPr>
        <w:spacing w:before="120" w:after="120" w:line="360" w:lineRule="auto"/>
        <w:jc w:val="both"/>
      </w:pPr>
      <w:r w:rsidRPr="00682D9A">
        <w:t xml:space="preserve">Результаты измерений механической скорости бурения </w:t>
      </w:r>
      <w:r w:rsidRPr="00682D9A">
        <w:rPr>
          <w:i/>
          <w:iCs/>
          <w:lang w:val="en-US"/>
        </w:rPr>
        <w:t>V</w:t>
      </w:r>
      <w:r w:rsidRPr="00682D9A">
        <w:rPr>
          <w:i/>
          <w:iCs/>
          <w:vertAlign w:val="subscript"/>
        </w:rPr>
        <w:t>м</w:t>
      </w:r>
      <w:r w:rsidRPr="00682D9A">
        <w:t xml:space="preserve"> (м/ч) трехшарошечным долотом (объем выборки </w:t>
      </w:r>
      <w:r w:rsidRPr="00682D9A">
        <w:rPr>
          <w:lang w:val="en-US"/>
        </w:rPr>
        <w:t>n</w:t>
      </w:r>
      <w:r w:rsidRPr="00682D9A">
        <w:t xml:space="preserve"> = 80) представлены в виде таблиц 1, 2 и 3. Какая из таблиц представляет вариационный ряд? </w:t>
      </w:r>
    </w:p>
    <w:p w14:paraId="6D5611DA" w14:textId="77777777" w:rsidR="000B7938" w:rsidRPr="00682D9A" w:rsidRDefault="000B7938" w:rsidP="000B7938">
      <w:pPr>
        <w:spacing w:before="120" w:after="120" w:line="360" w:lineRule="auto"/>
        <w:jc w:val="both"/>
      </w:pPr>
      <w:r w:rsidRPr="00682D9A">
        <w:t xml:space="preserve">Таблица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5"/>
        <w:gridCol w:w="1196"/>
        <w:gridCol w:w="1196"/>
        <w:gridCol w:w="1196"/>
        <w:gridCol w:w="1196"/>
        <w:gridCol w:w="1197"/>
        <w:gridCol w:w="1197"/>
        <w:gridCol w:w="1197"/>
      </w:tblGrid>
      <w:tr w:rsidR="000B7938" w:rsidRPr="00682D9A" w14:paraId="1088F954" w14:textId="77777777" w:rsidTr="000B7938">
        <w:trPr>
          <w:trHeight w:val="302"/>
          <w:tblHeader/>
        </w:trPr>
        <w:tc>
          <w:tcPr>
            <w:tcW w:w="1195" w:type="dxa"/>
            <w:shd w:val="solid" w:color="FFFFFF" w:fill="FFFFFF"/>
          </w:tcPr>
          <w:p w14:paraId="19F7D5C7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196" w:type="dxa"/>
            <w:shd w:val="solid" w:color="FFFFFF" w:fill="FFFFFF"/>
          </w:tcPr>
          <w:p w14:paraId="53D0F741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</w:tc>
        <w:tc>
          <w:tcPr>
            <w:tcW w:w="1196" w:type="dxa"/>
            <w:shd w:val="solid" w:color="FFFFFF" w:fill="FFFFFF"/>
          </w:tcPr>
          <w:p w14:paraId="12AA48CA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196" w:type="dxa"/>
            <w:shd w:val="solid" w:color="FFFFFF" w:fill="FFFFFF"/>
          </w:tcPr>
          <w:p w14:paraId="29B72E7F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</w:tc>
        <w:tc>
          <w:tcPr>
            <w:tcW w:w="1196" w:type="dxa"/>
            <w:shd w:val="solid" w:color="FFFFFF" w:fill="FFFFFF"/>
          </w:tcPr>
          <w:p w14:paraId="737F920E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197" w:type="dxa"/>
            <w:shd w:val="solid" w:color="FFFFFF" w:fill="FFFFFF"/>
          </w:tcPr>
          <w:p w14:paraId="00130DB7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</w:tc>
        <w:tc>
          <w:tcPr>
            <w:tcW w:w="1197" w:type="dxa"/>
            <w:shd w:val="solid" w:color="FFFFFF" w:fill="FFFFFF"/>
          </w:tcPr>
          <w:p w14:paraId="7601C4DF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197" w:type="dxa"/>
            <w:shd w:val="solid" w:color="FFFFFF" w:fill="FFFFFF"/>
          </w:tcPr>
          <w:p w14:paraId="3CEAA356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</w:tc>
      </w:tr>
      <w:tr w:rsidR="000B7938" w:rsidRPr="00682D9A" w14:paraId="14BFA484" w14:textId="77777777" w:rsidTr="000B7938">
        <w:trPr>
          <w:trHeight w:val="137"/>
        </w:trPr>
        <w:tc>
          <w:tcPr>
            <w:tcW w:w="1195" w:type="dxa"/>
            <w:shd w:val="clear" w:color="auto" w:fill="auto"/>
          </w:tcPr>
          <w:p w14:paraId="71D1D23F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1</w:t>
            </w:r>
          </w:p>
        </w:tc>
        <w:tc>
          <w:tcPr>
            <w:tcW w:w="1196" w:type="dxa"/>
            <w:shd w:val="clear" w:color="auto" w:fill="auto"/>
          </w:tcPr>
          <w:p w14:paraId="197BA6B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0,83</w:t>
            </w:r>
          </w:p>
        </w:tc>
        <w:tc>
          <w:tcPr>
            <w:tcW w:w="1196" w:type="dxa"/>
            <w:shd w:val="clear" w:color="auto" w:fill="auto"/>
          </w:tcPr>
          <w:p w14:paraId="37B75648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21</w:t>
            </w:r>
          </w:p>
        </w:tc>
        <w:tc>
          <w:tcPr>
            <w:tcW w:w="1196" w:type="dxa"/>
            <w:shd w:val="clear" w:color="auto" w:fill="auto"/>
          </w:tcPr>
          <w:p w14:paraId="0F75CA8C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0,73</w:t>
            </w:r>
          </w:p>
        </w:tc>
        <w:tc>
          <w:tcPr>
            <w:tcW w:w="1196" w:type="dxa"/>
            <w:shd w:val="clear" w:color="auto" w:fill="auto"/>
          </w:tcPr>
          <w:p w14:paraId="34E80DCA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41</w:t>
            </w:r>
          </w:p>
        </w:tc>
        <w:tc>
          <w:tcPr>
            <w:tcW w:w="1197" w:type="dxa"/>
            <w:shd w:val="clear" w:color="auto" w:fill="auto"/>
          </w:tcPr>
          <w:p w14:paraId="4565C950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0,76</w:t>
            </w:r>
          </w:p>
        </w:tc>
        <w:tc>
          <w:tcPr>
            <w:tcW w:w="1197" w:type="dxa"/>
            <w:shd w:val="clear" w:color="auto" w:fill="auto"/>
          </w:tcPr>
          <w:p w14:paraId="6CE8CE1D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61</w:t>
            </w:r>
          </w:p>
        </w:tc>
        <w:tc>
          <w:tcPr>
            <w:tcW w:w="1197" w:type="dxa"/>
            <w:shd w:val="clear" w:color="auto" w:fill="auto"/>
          </w:tcPr>
          <w:p w14:paraId="3A38166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0,78</w:t>
            </w:r>
          </w:p>
        </w:tc>
      </w:tr>
      <w:tr w:rsidR="000B7938" w:rsidRPr="00682D9A" w14:paraId="70CB774F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1717198C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</w:tc>
        <w:tc>
          <w:tcPr>
            <w:tcW w:w="1196" w:type="dxa"/>
            <w:shd w:val="clear" w:color="auto" w:fill="auto"/>
          </w:tcPr>
          <w:p w14:paraId="6C3BCF2C" w14:textId="77777777" w:rsidR="000B7938" w:rsidRPr="00682D9A" w:rsidRDefault="000B7938" w:rsidP="000B7938">
            <w:pPr>
              <w:jc w:val="both"/>
            </w:pPr>
            <w:r w:rsidRPr="00682D9A">
              <w:t>0,68</w:t>
            </w:r>
          </w:p>
        </w:tc>
        <w:tc>
          <w:tcPr>
            <w:tcW w:w="1196" w:type="dxa"/>
            <w:shd w:val="clear" w:color="auto" w:fill="auto"/>
          </w:tcPr>
          <w:p w14:paraId="4D87B77B" w14:textId="77777777" w:rsidR="000B7938" w:rsidRPr="00682D9A" w:rsidRDefault="000B7938" w:rsidP="000B7938">
            <w:pPr>
              <w:jc w:val="both"/>
            </w:pPr>
            <w:r w:rsidRPr="00682D9A">
              <w:t>22</w:t>
            </w:r>
          </w:p>
        </w:tc>
        <w:tc>
          <w:tcPr>
            <w:tcW w:w="1196" w:type="dxa"/>
            <w:shd w:val="clear" w:color="auto" w:fill="auto"/>
          </w:tcPr>
          <w:p w14:paraId="6A96C41F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  <w:tc>
          <w:tcPr>
            <w:tcW w:w="1196" w:type="dxa"/>
            <w:shd w:val="clear" w:color="auto" w:fill="auto"/>
          </w:tcPr>
          <w:p w14:paraId="34EEBC51" w14:textId="77777777" w:rsidR="000B7938" w:rsidRPr="00682D9A" w:rsidRDefault="000B7938" w:rsidP="000B7938">
            <w:pPr>
              <w:jc w:val="both"/>
            </w:pPr>
            <w:r w:rsidRPr="00682D9A">
              <w:t>42</w:t>
            </w:r>
          </w:p>
        </w:tc>
        <w:tc>
          <w:tcPr>
            <w:tcW w:w="1197" w:type="dxa"/>
            <w:shd w:val="clear" w:color="auto" w:fill="auto"/>
          </w:tcPr>
          <w:p w14:paraId="45BB4E36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1197" w:type="dxa"/>
            <w:shd w:val="clear" w:color="auto" w:fill="auto"/>
          </w:tcPr>
          <w:p w14:paraId="3DB43ED7" w14:textId="77777777" w:rsidR="000B7938" w:rsidRPr="00682D9A" w:rsidRDefault="000B7938" w:rsidP="000B7938">
            <w:pPr>
              <w:jc w:val="both"/>
            </w:pPr>
            <w:r w:rsidRPr="00682D9A">
              <w:t>62</w:t>
            </w:r>
          </w:p>
        </w:tc>
        <w:tc>
          <w:tcPr>
            <w:tcW w:w="1197" w:type="dxa"/>
            <w:shd w:val="clear" w:color="auto" w:fill="auto"/>
          </w:tcPr>
          <w:p w14:paraId="46DB940C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</w:tr>
      <w:tr w:rsidR="000B7938" w:rsidRPr="00682D9A" w14:paraId="6840EBB2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48AD0191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  <w:tc>
          <w:tcPr>
            <w:tcW w:w="1196" w:type="dxa"/>
            <w:shd w:val="clear" w:color="auto" w:fill="auto"/>
          </w:tcPr>
          <w:p w14:paraId="3021F8DC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1196" w:type="dxa"/>
            <w:shd w:val="clear" w:color="auto" w:fill="auto"/>
          </w:tcPr>
          <w:p w14:paraId="2254D9F4" w14:textId="77777777" w:rsidR="000B7938" w:rsidRPr="00682D9A" w:rsidRDefault="000B7938" w:rsidP="000B7938">
            <w:pPr>
              <w:jc w:val="both"/>
            </w:pPr>
            <w:r w:rsidRPr="00682D9A">
              <w:t>23</w:t>
            </w:r>
          </w:p>
        </w:tc>
        <w:tc>
          <w:tcPr>
            <w:tcW w:w="1196" w:type="dxa"/>
            <w:shd w:val="clear" w:color="auto" w:fill="auto"/>
          </w:tcPr>
          <w:p w14:paraId="2C3A2ACD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</w:tc>
        <w:tc>
          <w:tcPr>
            <w:tcW w:w="1196" w:type="dxa"/>
            <w:shd w:val="clear" w:color="auto" w:fill="auto"/>
          </w:tcPr>
          <w:p w14:paraId="4E88C70C" w14:textId="77777777" w:rsidR="000B7938" w:rsidRPr="00682D9A" w:rsidRDefault="000B7938" w:rsidP="000B7938">
            <w:pPr>
              <w:jc w:val="both"/>
            </w:pPr>
            <w:r w:rsidRPr="00682D9A">
              <w:t>43</w:t>
            </w:r>
          </w:p>
        </w:tc>
        <w:tc>
          <w:tcPr>
            <w:tcW w:w="1197" w:type="dxa"/>
            <w:shd w:val="clear" w:color="auto" w:fill="auto"/>
          </w:tcPr>
          <w:p w14:paraId="7049099F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7" w:type="dxa"/>
            <w:shd w:val="clear" w:color="auto" w:fill="auto"/>
          </w:tcPr>
          <w:p w14:paraId="3D03190A" w14:textId="77777777" w:rsidR="000B7938" w:rsidRPr="00682D9A" w:rsidRDefault="000B7938" w:rsidP="000B7938">
            <w:pPr>
              <w:jc w:val="both"/>
            </w:pPr>
            <w:r w:rsidRPr="00682D9A">
              <w:t>63</w:t>
            </w:r>
          </w:p>
        </w:tc>
        <w:tc>
          <w:tcPr>
            <w:tcW w:w="1197" w:type="dxa"/>
            <w:shd w:val="clear" w:color="auto" w:fill="auto"/>
          </w:tcPr>
          <w:p w14:paraId="3AE46D46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</w:tc>
      </w:tr>
      <w:tr w:rsidR="000B7938" w:rsidRPr="00682D9A" w14:paraId="4BD2C8AE" w14:textId="77777777" w:rsidTr="000B7938">
        <w:trPr>
          <w:trHeight w:val="246"/>
        </w:trPr>
        <w:tc>
          <w:tcPr>
            <w:tcW w:w="1195" w:type="dxa"/>
            <w:shd w:val="clear" w:color="auto" w:fill="auto"/>
          </w:tcPr>
          <w:p w14:paraId="1D9F00A1" w14:textId="77777777" w:rsidR="000B7938" w:rsidRPr="00682D9A" w:rsidRDefault="000B7938" w:rsidP="000B7938">
            <w:pPr>
              <w:jc w:val="both"/>
            </w:pPr>
            <w:r w:rsidRPr="00682D9A">
              <w:t>4</w:t>
            </w:r>
          </w:p>
        </w:tc>
        <w:tc>
          <w:tcPr>
            <w:tcW w:w="1196" w:type="dxa"/>
            <w:shd w:val="clear" w:color="auto" w:fill="auto"/>
          </w:tcPr>
          <w:p w14:paraId="77E7E8B7" w14:textId="77777777" w:rsidR="000B7938" w:rsidRPr="00682D9A" w:rsidRDefault="000B7938" w:rsidP="000B7938">
            <w:pPr>
              <w:jc w:val="both"/>
            </w:pPr>
            <w:r w:rsidRPr="00682D9A">
              <w:t>0,69</w:t>
            </w:r>
          </w:p>
        </w:tc>
        <w:tc>
          <w:tcPr>
            <w:tcW w:w="1196" w:type="dxa"/>
            <w:shd w:val="clear" w:color="auto" w:fill="auto"/>
          </w:tcPr>
          <w:p w14:paraId="16D7B895" w14:textId="77777777" w:rsidR="000B7938" w:rsidRPr="00682D9A" w:rsidRDefault="000B7938" w:rsidP="000B7938">
            <w:pPr>
              <w:jc w:val="both"/>
            </w:pPr>
            <w:r w:rsidRPr="00682D9A">
              <w:t>24</w:t>
            </w:r>
          </w:p>
        </w:tc>
        <w:tc>
          <w:tcPr>
            <w:tcW w:w="1196" w:type="dxa"/>
            <w:shd w:val="clear" w:color="auto" w:fill="auto"/>
          </w:tcPr>
          <w:p w14:paraId="6CD0E898" w14:textId="77777777" w:rsidR="000B7938" w:rsidRPr="00682D9A" w:rsidRDefault="000B7938" w:rsidP="000B7938">
            <w:pPr>
              <w:jc w:val="both"/>
            </w:pPr>
            <w:r w:rsidRPr="00682D9A">
              <w:t>0,85</w:t>
            </w:r>
          </w:p>
        </w:tc>
        <w:tc>
          <w:tcPr>
            <w:tcW w:w="1196" w:type="dxa"/>
            <w:shd w:val="clear" w:color="auto" w:fill="auto"/>
          </w:tcPr>
          <w:p w14:paraId="2577FF77" w14:textId="77777777" w:rsidR="000B7938" w:rsidRPr="00682D9A" w:rsidRDefault="000B7938" w:rsidP="000B7938">
            <w:pPr>
              <w:jc w:val="both"/>
            </w:pPr>
            <w:r w:rsidRPr="00682D9A">
              <w:t>44</w:t>
            </w:r>
          </w:p>
        </w:tc>
        <w:tc>
          <w:tcPr>
            <w:tcW w:w="1197" w:type="dxa"/>
            <w:shd w:val="clear" w:color="auto" w:fill="auto"/>
          </w:tcPr>
          <w:p w14:paraId="07902F9B" w14:textId="77777777" w:rsidR="000B7938" w:rsidRPr="00682D9A" w:rsidRDefault="000B7938" w:rsidP="000B7938">
            <w:pPr>
              <w:jc w:val="both"/>
            </w:pPr>
            <w:r w:rsidRPr="00682D9A">
              <w:t>0,85</w:t>
            </w:r>
          </w:p>
        </w:tc>
        <w:tc>
          <w:tcPr>
            <w:tcW w:w="1197" w:type="dxa"/>
            <w:shd w:val="clear" w:color="auto" w:fill="auto"/>
          </w:tcPr>
          <w:p w14:paraId="417F09B3" w14:textId="77777777" w:rsidR="000B7938" w:rsidRPr="00682D9A" w:rsidRDefault="000B7938" w:rsidP="000B7938">
            <w:pPr>
              <w:jc w:val="both"/>
            </w:pPr>
            <w:r w:rsidRPr="00682D9A">
              <w:t>64</w:t>
            </w:r>
          </w:p>
        </w:tc>
        <w:tc>
          <w:tcPr>
            <w:tcW w:w="1197" w:type="dxa"/>
            <w:shd w:val="clear" w:color="auto" w:fill="auto"/>
          </w:tcPr>
          <w:p w14:paraId="41A4014D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</w:tc>
      </w:tr>
      <w:tr w:rsidR="000B7938" w:rsidRPr="00682D9A" w14:paraId="44040734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70698FA7" w14:textId="77777777" w:rsidR="000B7938" w:rsidRPr="00682D9A" w:rsidRDefault="000B7938" w:rsidP="000B7938">
            <w:pPr>
              <w:jc w:val="both"/>
            </w:pPr>
            <w:r w:rsidRPr="00682D9A">
              <w:t>5</w:t>
            </w:r>
          </w:p>
        </w:tc>
        <w:tc>
          <w:tcPr>
            <w:tcW w:w="1196" w:type="dxa"/>
            <w:shd w:val="clear" w:color="auto" w:fill="auto"/>
          </w:tcPr>
          <w:p w14:paraId="1CB8EEB5" w14:textId="77777777" w:rsidR="000B7938" w:rsidRPr="00682D9A" w:rsidRDefault="000B7938" w:rsidP="000B7938">
            <w:pPr>
              <w:jc w:val="both"/>
            </w:pPr>
            <w:r w:rsidRPr="00682D9A">
              <w:t>0,81</w:t>
            </w:r>
          </w:p>
        </w:tc>
        <w:tc>
          <w:tcPr>
            <w:tcW w:w="1196" w:type="dxa"/>
            <w:shd w:val="clear" w:color="auto" w:fill="auto"/>
          </w:tcPr>
          <w:p w14:paraId="7DAA6519" w14:textId="77777777" w:rsidR="000B7938" w:rsidRPr="00682D9A" w:rsidRDefault="000B7938" w:rsidP="000B7938">
            <w:pPr>
              <w:jc w:val="both"/>
            </w:pPr>
            <w:r w:rsidRPr="00682D9A">
              <w:t>25</w:t>
            </w:r>
          </w:p>
        </w:tc>
        <w:tc>
          <w:tcPr>
            <w:tcW w:w="1196" w:type="dxa"/>
            <w:shd w:val="clear" w:color="auto" w:fill="auto"/>
          </w:tcPr>
          <w:p w14:paraId="0CF57E00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1196" w:type="dxa"/>
            <w:shd w:val="clear" w:color="auto" w:fill="auto"/>
          </w:tcPr>
          <w:p w14:paraId="40EF7AAD" w14:textId="77777777" w:rsidR="000B7938" w:rsidRPr="00682D9A" w:rsidRDefault="000B7938" w:rsidP="000B7938">
            <w:pPr>
              <w:jc w:val="both"/>
            </w:pPr>
            <w:r w:rsidRPr="00682D9A">
              <w:t>45</w:t>
            </w:r>
          </w:p>
        </w:tc>
        <w:tc>
          <w:tcPr>
            <w:tcW w:w="1197" w:type="dxa"/>
            <w:shd w:val="clear" w:color="auto" w:fill="auto"/>
          </w:tcPr>
          <w:p w14:paraId="3E420CEC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7" w:type="dxa"/>
            <w:shd w:val="clear" w:color="auto" w:fill="auto"/>
          </w:tcPr>
          <w:p w14:paraId="06F69DEB" w14:textId="77777777" w:rsidR="000B7938" w:rsidRPr="00682D9A" w:rsidRDefault="000B7938" w:rsidP="000B7938">
            <w:pPr>
              <w:jc w:val="both"/>
            </w:pPr>
            <w:r w:rsidRPr="00682D9A">
              <w:t>65</w:t>
            </w:r>
          </w:p>
        </w:tc>
        <w:tc>
          <w:tcPr>
            <w:tcW w:w="1197" w:type="dxa"/>
            <w:shd w:val="clear" w:color="auto" w:fill="auto"/>
          </w:tcPr>
          <w:p w14:paraId="3E14EE3A" w14:textId="77777777" w:rsidR="000B7938" w:rsidRPr="00682D9A" w:rsidRDefault="000B7938" w:rsidP="000B7938">
            <w:pPr>
              <w:jc w:val="both"/>
            </w:pPr>
            <w:r w:rsidRPr="00682D9A">
              <w:t>0.80</w:t>
            </w:r>
          </w:p>
        </w:tc>
      </w:tr>
      <w:tr w:rsidR="000B7938" w:rsidRPr="00682D9A" w14:paraId="227F3662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69953173" w14:textId="77777777" w:rsidR="000B7938" w:rsidRPr="00682D9A" w:rsidRDefault="000B7938" w:rsidP="000B7938">
            <w:pPr>
              <w:jc w:val="both"/>
            </w:pPr>
            <w:r w:rsidRPr="00682D9A">
              <w:t>6</w:t>
            </w:r>
          </w:p>
        </w:tc>
        <w:tc>
          <w:tcPr>
            <w:tcW w:w="1196" w:type="dxa"/>
            <w:shd w:val="clear" w:color="auto" w:fill="auto"/>
          </w:tcPr>
          <w:p w14:paraId="1B9707A2" w14:textId="77777777" w:rsidR="000B7938" w:rsidRPr="00682D9A" w:rsidRDefault="000B7938" w:rsidP="000B7938">
            <w:pPr>
              <w:jc w:val="both"/>
            </w:pPr>
            <w:r w:rsidRPr="00682D9A">
              <w:t>0,70</w:t>
            </w:r>
          </w:p>
        </w:tc>
        <w:tc>
          <w:tcPr>
            <w:tcW w:w="1196" w:type="dxa"/>
            <w:shd w:val="clear" w:color="auto" w:fill="auto"/>
          </w:tcPr>
          <w:p w14:paraId="0C0C9930" w14:textId="77777777" w:rsidR="000B7938" w:rsidRPr="00682D9A" w:rsidRDefault="000B7938" w:rsidP="000B7938">
            <w:pPr>
              <w:jc w:val="both"/>
            </w:pPr>
            <w:r w:rsidRPr="00682D9A">
              <w:t>26</w:t>
            </w:r>
          </w:p>
        </w:tc>
        <w:tc>
          <w:tcPr>
            <w:tcW w:w="1196" w:type="dxa"/>
            <w:shd w:val="clear" w:color="auto" w:fill="auto"/>
          </w:tcPr>
          <w:p w14:paraId="5A5D76EA" w14:textId="77777777" w:rsidR="000B7938" w:rsidRPr="00682D9A" w:rsidRDefault="000B7938" w:rsidP="000B7938">
            <w:pPr>
              <w:jc w:val="both"/>
            </w:pPr>
            <w:r w:rsidRPr="00682D9A">
              <w:t>0,69</w:t>
            </w:r>
          </w:p>
        </w:tc>
        <w:tc>
          <w:tcPr>
            <w:tcW w:w="1196" w:type="dxa"/>
            <w:shd w:val="clear" w:color="auto" w:fill="auto"/>
          </w:tcPr>
          <w:p w14:paraId="4EA7DCDA" w14:textId="77777777" w:rsidR="000B7938" w:rsidRPr="00682D9A" w:rsidRDefault="000B7938" w:rsidP="000B7938">
            <w:pPr>
              <w:jc w:val="both"/>
            </w:pPr>
            <w:r w:rsidRPr="00682D9A">
              <w:t>46</w:t>
            </w:r>
          </w:p>
        </w:tc>
        <w:tc>
          <w:tcPr>
            <w:tcW w:w="1197" w:type="dxa"/>
            <w:shd w:val="clear" w:color="auto" w:fill="auto"/>
          </w:tcPr>
          <w:p w14:paraId="18D07BFA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7" w:type="dxa"/>
            <w:shd w:val="clear" w:color="auto" w:fill="auto"/>
          </w:tcPr>
          <w:p w14:paraId="1130E510" w14:textId="77777777" w:rsidR="000B7938" w:rsidRPr="00682D9A" w:rsidRDefault="000B7938" w:rsidP="000B7938">
            <w:pPr>
              <w:jc w:val="both"/>
            </w:pPr>
            <w:r w:rsidRPr="00682D9A">
              <w:t>66</w:t>
            </w:r>
          </w:p>
        </w:tc>
        <w:tc>
          <w:tcPr>
            <w:tcW w:w="1197" w:type="dxa"/>
            <w:shd w:val="clear" w:color="auto" w:fill="auto"/>
          </w:tcPr>
          <w:p w14:paraId="1BD055FB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</w:tr>
      <w:tr w:rsidR="000B7938" w:rsidRPr="00682D9A" w14:paraId="641C8E59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055609EC" w14:textId="77777777" w:rsidR="000B7938" w:rsidRPr="00682D9A" w:rsidRDefault="000B7938" w:rsidP="000B7938">
            <w:pPr>
              <w:jc w:val="both"/>
            </w:pPr>
            <w:r w:rsidRPr="00682D9A">
              <w:t>7</w:t>
            </w:r>
          </w:p>
        </w:tc>
        <w:tc>
          <w:tcPr>
            <w:tcW w:w="1196" w:type="dxa"/>
            <w:shd w:val="clear" w:color="auto" w:fill="auto"/>
          </w:tcPr>
          <w:p w14:paraId="50C75EAD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6" w:type="dxa"/>
            <w:shd w:val="clear" w:color="auto" w:fill="auto"/>
          </w:tcPr>
          <w:p w14:paraId="0B87F8AE" w14:textId="77777777" w:rsidR="000B7938" w:rsidRPr="00682D9A" w:rsidRDefault="000B7938" w:rsidP="000B7938">
            <w:pPr>
              <w:jc w:val="both"/>
            </w:pPr>
            <w:r w:rsidRPr="00682D9A">
              <w:t>27</w:t>
            </w:r>
          </w:p>
        </w:tc>
        <w:tc>
          <w:tcPr>
            <w:tcW w:w="1196" w:type="dxa"/>
            <w:shd w:val="clear" w:color="auto" w:fill="auto"/>
          </w:tcPr>
          <w:p w14:paraId="7A5BD8EA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1196" w:type="dxa"/>
            <w:shd w:val="clear" w:color="auto" w:fill="auto"/>
          </w:tcPr>
          <w:p w14:paraId="309D8192" w14:textId="77777777" w:rsidR="000B7938" w:rsidRPr="00682D9A" w:rsidRDefault="000B7938" w:rsidP="000B7938">
            <w:pPr>
              <w:jc w:val="both"/>
            </w:pPr>
            <w:r w:rsidRPr="00682D9A">
              <w:t>47</w:t>
            </w:r>
          </w:p>
        </w:tc>
        <w:tc>
          <w:tcPr>
            <w:tcW w:w="1197" w:type="dxa"/>
            <w:shd w:val="clear" w:color="auto" w:fill="auto"/>
          </w:tcPr>
          <w:p w14:paraId="25807B8F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7" w:type="dxa"/>
            <w:shd w:val="clear" w:color="auto" w:fill="auto"/>
          </w:tcPr>
          <w:p w14:paraId="4D10D54B" w14:textId="77777777" w:rsidR="000B7938" w:rsidRPr="00682D9A" w:rsidRDefault="000B7938" w:rsidP="000B7938">
            <w:pPr>
              <w:jc w:val="both"/>
            </w:pPr>
            <w:r w:rsidRPr="00682D9A">
              <w:t>67</w:t>
            </w:r>
          </w:p>
        </w:tc>
        <w:tc>
          <w:tcPr>
            <w:tcW w:w="1197" w:type="dxa"/>
            <w:shd w:val="clear" w:color="auto" w:fill="auto"/>
          </w:tcPr>
          <w:p w14:paraId="19D38EDE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</w:tr>
      <w:tr w:rsidR="000B7938" w:rsidRPr="00682D9A" w14:paraId="0BCC62B6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368DD2E9" w14:textId="77777777" w:rsidR="000B7938" w:rsidRPr="00682D9A" w:rsidRDefault="000B7938" w:rsidP="000B7938">
            <w:pPr>
              <w:jc w:val="both"/>
            </w:pPr>
            <w:r w:rsidRPr="00682D9A">
              <w:t>8</w:t>
            </w:r>
          </w:p>
        </w:tc>
        <w:tc>
          <w:tcPr>
            <w:tcW w:w="1196" w:type="dxa"/>
            <w:shd w:val="clear" w:color="auto" w:fill="auto"/>
          </w:tcPr>
          <w:p w14:paraId="79E101AB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6" w:type="dxa"/>
            <w:shd w:val="clear" w:color="auto" w:fill="auto"/>
          </w:tcPr>
          <w:p w14:paraId="4809F2D5" w14:textId="77777777" w:rsidR="000B7938" w:rsidRPr="00682D9A" w:rsidRDefault="000B7938" w:rsidP="000B7938">
            <w:pPr>
              <w:jc w:val="both"/>
            </w:pPr>
            <w:r w:rsidRPr="00682D9A">
              <w:t>28</w:t>
            </w:r>
          </w:p>
        </w:tc>
        <w:tc>
          <w:tcPr>
            <w:tcW w:w="1196" w:type="dxa"/>
            <w:shd w:val="clear" w:color="auto" w:fill="auto"/>
          </w:tcPr>
          <w:p w14:paraId="40B5BD01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6" w:type="dxa"/>
            <w:shd w:val="clear" w:color="auto" w:fill="auto"/>
          </w:tcPr>
          <w:p w14:paraId="1720B139" w14:textId="77777777" w:rsidR="000B7938" w:rsidRPr="00682D9A" w:rsidRDefault="000B7938" w:rsidP="000B7938">
            <w:pPr>
              <w:jc w:val="both"/>
            </w:pPr>
            <w:r w:rsidRPr="00682D9A">
              <w:t>48</w:t>
            </w:r>
          </w:p>
        </w:tc>
        <w:tc>
          <w:tcPr>
            <w:tcW w:w="1197" w:type="dxa"/>
            <w:shd w:val="clear" w:color="auto" w:fill="auto"/>
          </w:tcPr>
          <w:p w14:paraId="5C3B93B9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7" w:type="dxa"/>
            <w:shd w:val="clear" w:color="auto" w:fill="auto"/>
          </w:tcPr>
          <w:p w14:paraId="749F0D00" w14:textId="77777777" w:rsidR="000B7938" w:rsidRPr="00682D9A" w:rsidRDefault="000B7938" w:rsidP="000B7938">
            <w:pPr>
              <w:jc w:val="both"/>
            </w:pPr>
            <w:r w:rsidRPr="00682D9A">
              <w:t>68</w:t>
            </w:r>
          </w:p>
        </w:tc>
        <w:tc>
          <w:tcPr>
            <w:tcW w:w="1197" w:type="dxa"/>
            <w:shd w:val="clear" w:color="auto" w:fill="auto"/>
          </w:tcPr>
          <w:p w14:paraId="14C2AF51" w14:textId="77777777" w:rsidR="000B7938" w:rsidRPr="00682D9A" w:rsidRDefault="000B7938" w:rsidP="000B7938">
            <w:pPr>
              <w:jc w:val="both"/>
            </w:pPr>
            <w:r w:rsidRPr="00682D9A">
              <w:t>0,70</w:t>
            </w:r>
          </w:p>
        </w:tc>
      </w:tr>
      <w:tr w:rsidR="000B7938" w:rsidRPr="00682D9A" w14:paraId="468F84D4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3AF3A101" w14:textId="77777777" w:rsidR="000B7938" w:rsidRPr="00682D9A" w:rsidRDefault="000B7938" w:rsidP="000B7938">
            <w:pPr>
              <w:jc w:val="both"/>
            </w:pPr>
            <w:r w:rsidRPr="00682D9A">
              <w:t>9</w:t>
            </w:r>
          </w:p>
        </w:tc>
        <w:tc>
          <w:tcPr>
            <w:tcW w:w="1196" w:type="dxa"/>
            <w:shd w:val="clear" w:color="auto" w:fill="auto"/>
          </w:tcPr>
          <w:p w14:paraId="2F7488BE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24AEB1A6" w14:textId="77777777" w:rsidR="000B7938" w:rsidRPr="00682D9A" w:rsidRDefault="000B7938" w:rsidP="000B7938">
            <w:pPr>
              <w:jc w:val="both"/>
            </w:pPr>
            <w:r w:rsidRPr="00682D9A">
              <w:t>29</w:t>
            </w:r>
          </w:p>
        </w:tc>
        <w:tc>
          <w:tcPr>
            <w:tcW w:w="1196" w:type="dxa"/>
            <w:shd w:val="clear" w:color="auto" w:fill="auto"/>
          </w:tcPr>
          <w:p w14:paraId="5CE1F1DD" w14:textId="77777777" w:rsidR="000B7938" w:rsidRPr="00682D9A" w:rsidRDefault="000B7938" w:rsidP="000B7938">
            <w:pPr>
              <w:jc w:val="both"/>
            </w:pPr>
            <w:r w:rsidRPr="00682D9A">
              <w:t>0,84</w:t>
            </w:r>
          </w:p>
        </w:tc>
        <w:tc>
          <w:tcPr>
            <w:tcW w:w="1196" w:type="dxa"/>
            <w:shd w:val="clear" w:color="auto" w:fill="auto"/>
          </w:tcPr>
          <w:p w14:paraId="63088CD7" w14:textId="77777777" w:rsidR="000B7938" w:rsidRPr="00682D9A" w:rsidRDefault="000B7938" w:rsidP="000B7938">
            <w:pPr>
              <w:jc w:val="both"/>
            </w:pPr>
            <w:r w:rsidRPr="00682D9A">
              <w:t>49</w:t>
            </w:r>
          </w:p>
        </w:tc>
        <w:tc>
          <w:tcPr>
            <w:tcW w:w="1197" w:type="dxa"/>
            <w:shd w:val="clear" w:color="auto" w:fill="auto"/>
          </w:tcPr>
          <w:p w14:paraId="5A1000FA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7" w:type="dxa"/>
            <w:shd w:val="clear" w:color="auto" w:fill="auto"/>
          </w:tcPr>
          <w:p w14:paraId="33024DBD" w14:textId="77777777" w:rsidR="000B7938" w:rsidRPr="00682D9A" w:rsidRDefault="000B7938" w:rsidP="000B7938">
            <w:pPr>
              <w:jc w:val="both"/>
            </w:pPr>
            <w:r w:rsidRPr="00682D9A">
              <w:t>69</w:t>
            </w:r>
          </w:p>
        </w:tc>
        <w:tc>
          <w:tcPr>
            <w:tcW w:w="1197" w:type="dxa"/>
            <w:shd w:val="clear" w:color="auto" w:fill="auto"/>
          </w:tcPr>
          <w:p w14:paraId="7A6D1A1B" w14:textId="77777777" w:rsidR="000B7938" w:rsidRPr="00682D9A" w:rsidRDefault="000B7938" w:rsidP="000B7938">
            <w:pPr>
              <w:jc w:val="both"/>
            </w:pPr>
            <w:r w:rsidRPr="00682D9A">
              <w:t xml:space="preserve">0,81 </w:t>
            </w:r>
          </w:p>
        </w:tc>
      </w:tr>
      <w:tr w:rsidR="000B7938" w:rsidRPr="00682D9A" w14:paraId="24A361E8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0AE79F25" w14:textId="77777777" w:rsidR="000B7938" w:rsidRPr="00682D9A" w:rsidRDefault="000B7938" w:rsidP="000B7938">
            <w:pPr>
              <w:jc w:val="both"/>
            </w:pPr>
            <w:r w:rsidRPr="00682D9A">
              <w:t>10</w:t>
            </w:r>
          </w:p>
        </w:tc>
        <w:tc>
          <w:tcPr>
            <w:tcW w:w="1196" w:type="dxa"/>
            <w:shd w:val="clear" w:color="auto" w:fill="auto"/>
          </w:tcPr>
          <w:p w14:paraId="72D11805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6" w:type="dxa"/>
            <w:shd w:val="clear" w:color="auto" w:fill="auto"/>
          </w:tcPr>
          <w:p w14:paraId="5A935FE4" w14:textId="77777777" w:rsidR="000B7938" w:rsidRPr="00682D9A" w:rsidRDefault="000B7938" w:rsidP="000B7938">
            <w:pPr>
              <w:jc w:val="both"/>
            </w:pPr>
            <w:r w:rsidRPr="00682D9A">
              <w:t>30</w:t>
            </w:r>
          </w:p>
        </w:tc>
        <w:tc>
          <w:tcPr>
            <w:tcW w:w="1196" w:type="dxa"/>
            <w:shd w:val="clear" w:color="auto" w:fill="auto"/>
          </w:tcPr>
          <w:p w14:paraId="62D29334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1196" w:type="dxa"/>
            <w:shd w:val="clear" w:color="auto" w:fill="auto"/>
          </w:tcPr>
          <w:p w14:paraId="436628E0" w14:textId="77777777" w:rsidR="000B7938" w:rsidRPr="00682D9A" w:rsidRDefault="000B7938" w:rsidP="000B7938">
            <w:pPr>
              <w:jc w:val="both"/>
            </w:pPr>
            <w:r w:rsidRPr="00682D9A">
              <w:t>50</w:t>
            </w:r>
          </w:p>
        </w:tc>
        <w:tc>
          <w:tcPr>
            <w:tcW w:w="1197" w:type="dxa"/>
            <w:shd w:val="clear" w:color="auto" w:fill="auto"/>
          </w:tcPr>
          <w:p w14:paraId="413B044C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7" w:type="dxa"/>
            <w:shd w:val="clear" w:color="auto" w:fill="auto"/>
          </w:tcPr>
          <w:p w14:paraId="1020B92B" w14:textId="77777777" w:rsidR="000B7938" w:rsidRPr="00682D9A" w:rsidRDefault="000B7938" w:rsidP="000B7938">
            <w:pPr>
              <w:jc w:val="both"/>
            </w:pPr>
            <w:r w:rsidRPr="00682D9A">
              <w:t>70</w:t>
            </w:r>
          </w:p>
        </w:tc>
        <w:tc>
          <w:tcPr>
            <w:tcW w:w="1197" w:type="dxa"/>
            <w:shd w:val="clear" w:color="auto" w:fill="auto"/>
          </w:tcPr>
          <w:p w14:paraId="526C6D21" w14:textId="77777777" w:rsidR="000B7938" w:rsidRPr="00682D9A" w:rsidRDefault="000B7938" w:rsidP="000B7938">
            <w:pPr>
              <w:jc w:val="both"/>
            </w:pPr>
            <w:r w:rsidRPr="00682D9A">
              <w:t>0,81</w:t>
            </w:r>
          </w:p>
        </w:tc>
      </w:tr>
      <w:tr w:rsidR="000B7938" w:rsidRPr="00682D9A" w14:paraId="476449A6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2AEFCFBC" w14:textId="77777777" w:rsidR="000B7938" w:rsidRPr="00682D9A" w:rsidRDefault="000B7938" w:rsidP="000B7938">
            <w:pPr>
              <w:jc w:val="both"/>
            </w:pPr>
            <w:r w:rsidRPr="00682D9A">
              <w:t>11</w:t>
            </w:r>
          </w:p>
        </w:tc>
        <w:tc>
          <w:tcPr>
            <w:tcW w:w="1196" w:type="dxa"/>
            <w:shd w:val="clear" w:color="auto" w:fill="auto"/>
          </w:tcPr>
          <w:p w14:paraId="4D011997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1196" w:type="dxa"/>
            <w:shd w:val="clear" w:color="auto" w:fill="auto"/>
          </w:tcPr>
          <w:p w14:paraId="3E3F9BD5" w14:textId="77777777" w:rsidR="000B7938" w:rsidRPr="00682D9A" w:rsidRDefault="000B7938" w:rsidP="000B7938">
            <w:pPr>
              <w:jc w:val="both"/>
            </w:pPr>
            <w:r w:rsidRPr="00682D9A">
              <w:t>31</w:t>
            </w:r>
          </w:p>
        </w:tc>
        <w:tc>
          <w:tcPr>
            <w:tcW w:w="1196" w:type="dxa"/>
            <w:shd w:val="clear" w:color="auto" w:fill="auto"/>
          </w:tcPr>
          <w:p w14:paraId="294A1C63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6" w:type="dxa"/>
            <w:shd w:val="clear" w:color="auto" w:fill="auto"/>
          </w:tcPr>
          <w:p w14:paraId="1B2FCBEC" w14:textId="77777777" w:rsidR="000B7938" w:rsidRPr="00682D9A" w:rsidRDefault="000B7938" w:rsidP="000B7938">
            <w:pPr>
              <w:jc w:val="both"/>
            </w:pPr>
            <w:r w:rsidRPr="00682D9A">
              <w:t>51</w:t>
            </w:r>
          </w:p>
        </w:tc>
        <w:tc>
          <w:tcPr>
            <w:tcW w:w="1197" w:type="dxa"/>
            <w:shd w:val="clear" w:color="auto" w:fill="auto"/>
          </w:tcPr>
          <w:p w14:paraId="13AEDAEE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</w:tc>
        <w:tc>
          <w:tcPr>
            <w:tcW w:w="1197" w:type="dxa"/>
            <w:shd w:val="clear" w:color="auto" w:fill="auto"/>
          </w:tcPr>
          <w:p w14:paraId="361186CC" w14:textId="77777777" w:rsidR="000B7938" w:rsidRPr="00682D9A" w:rsidRDefault="000B7938" w:rsidP="000B7938">
            <w:pPr>
              <w:jc w:val="both"/>
            </w:pPr>
            <w:r w:rsidRPr="00682D9A">
              <w:t>71</w:t>
            </w:r>
          </w:p>
        </w:tc>
        <w:tc>
          <w:tcPr>
            <w:tcW w:w="1197" w:type="dxa"/>
            <w:shd w:val="clear" w:color="auto" w:fill="auto"/>
          </w:tcPr>
          <w:p w14:paraId="596D0BA3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</w:tc>
      </w:tr>
      <w:tr w:rsidR="000B7938" w:rsidRPr="00682D9A" w14:paraId="7311F07C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6D6A528C" w14:textId="77777777" w:rsidR="000B7938" w:rsidRPr="00682D9A" w:rsidRDefault="000B7938" w:rsidP="000B7938">
            <w:pPr>
              <w:jc w:val="both"/>
            </w:pPr>
            <w:r w:rsidRPr="00682D9A">
              <w:t>12</w:t>
            </w:r>
          </w:p>
        </w:tc>
        <w:tc>
          <w:tcPr>
            <w:tcW w:w="1196" w:type="dxa"/>
            <w:shd w:val="clear" w:color="auto" w:fill="auto"/>
          </w:tcPr>
          <w:p w14:paraId="22EDBE9F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1196" w:type="dxa"/>
            <w:shd w:val="clear" w:color="auto" w:fill="auto"/>
          </w:tcPr>
          <w:p w14:paraId="15B693AF" w14:textId="77777777" w:rsidR="000B7938" w:rsidRPr="00682D9A" w:rsidRDefault="000B7938" w:rsidP="000B7938">
            <w:pPr>
              <w:jc w:val="both"/>
            </w:pPr>
            <w:r w:rsidRPr="00682D9A">
              <w:t>32</w:t>
            </w:r>
          </w:p>
        </w:tc>
        <w:tc>
          <w:tcPr>
            <w:tcW w:w="1196" w:type="dxa"/>
            <w:shd w:val="clear" w:color="auto" w:fill="auto"/>
          </w:tcPr>
          <w:p w14:paraId="184C63B6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459A0D5E" w14:textId="77777777" w:rsidR="000B7938" w:rsidRPr="00682D9A" w:rsidRDefault="000B7938" w:rsidP="000B7938">
            <w:pPr>
              <w:jc w:val="both"/>
            </w:pPr>
            <w:r w:rsidRPr="00682D9A">
              <w:t>52</w:t>
            </w:r>
          </w:p>
        </w:tc>
        <w:tc>
          <w:tcPr>
            <w:tcW w:w="1197" w:type="dxa"/>
            <w:shd w:val="clear" w:color="auto" w:fill="auto"/>
          </w:tcPr>
          <w:p w14:paraId="41FF973B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7" w:type="dxa"/>
            <w:shd w:val="clear" w:color="auto" w:fill="auto"/>
          </w:tcPr>
          <w:p w14:paraId="0559823C" w14:textId="77777777" w:rsidR="000B7938" w:rsidRPr="00682D9A" w:rsidRDefault="000B7938" w:rsidP="000B7938">
            <w:pPr>
              <w:jc w:val="both"/>
            </w:pPr>
            <w:r w:rsidRPr="00682D9A">
              <w:t>72</w:t>
            </w:r>
          </w:p>
        </w:tc>
        <w:tc>
          <w:tcPr>
            <w:tcW w:w="1197" w:type="dxa"/>
            <w:shd w:val="clear" w:color="auto" w:fill="auto"/>
          </w:tcPr>
          <w:p w14:paraId="55E5FC6E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</w:tc>
      </w:tr>
      <w:tr w:rsidR="000B7938" w:rsidRPr="00682D9A" w14:paraId="3C54AD19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1243ADCD" w14:textId="77777777" w:rsidR="000B7938" w:rsidRPr="00682D9A" w:rsidRDefault="000B7938" w:rsidP="000B7938">
            <w:pPr>
              <w:jc w:val="both"/>
            </w:pPr>
            <w:r w:rsidRPr="00682D9A">
              <w:t>13</w:t>
            </w:r>
          </w:p>
        </w:tc>
        <w:tc>
          <w:tcPr>
            <w:tcW w:w="1196" w:type="dxa"/>
            <w:shd w:val="clear" w:color="auto" w:fill="auto"/>
          </w:tcPr>
          <w:p w14:paraId="496F428D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</w:tc>
        <w:tc>
          <w:tcPr>
            <w:tcW w:w="1196" w:type="dxa"/>
            <w:shd w:val="clear" w:color="auto" w:fill="auto"/>
          </w:tcPr>
          <w:p w14:paraId="4C58F416" w14:textId="77777777" w:rsidR="000B7938" w:rsidRPr="00682D9A" w:rsidRDefault="000B7938" w:rsidP="000B7938">
            <w:pPr>
              <w:jc w:val="both"/>
            </w:pPr>
            <w:r w:rsidRPr="00682D9A">
              <w:t>33</w:t>
            </w:r>
          </w:p>
        </w:tc>
        <w:tc>
          <w:tcPr>
            <w:tcW w:w="1196" w:type="dxa"/>
            <w:shd w:val="clear" w:color="auto" w:fill="auto"/>
          </w:tcPr>
          <w:p w14:paraId="0B98DA2B" w14:textId="77777777" w:rsidR="000B7938" w:rsidRPr="00682D9A" w:rsidRDefault="000B7938" w:rsidP="000B7938">
            <w:pPr>
              <w:jc w:val="both"/>
            </w:pPr>
            <w:r w:rsidRPr="00682D9A">
              <w:t>0,80</w:t>
            </w:r>
          </w:p>
        </w:tc>
        <w:tc>
          <w:tcPr>
            <w:tcW w:w="1196" w:type="dxa"/>
            <w:shd w:val="clear" w:color="auto" w:fill="auto"/>
          </w:tcPr>
          <w:p w14:paraId="01F665DD" w14:textId="77777777" w:rsidR="000B7938" w:rsidRPr="00682D9A" w:rsidRDefault="000B7938" w:rsidP="000B7938">
            <w:pPr>
              <w:jc w:val="both"/>
            </w:pPr>
            <w:r w:rsidRPr="00682D9A">
              <w:t>53</w:t>
            </w:r>
          </w:p>
        </w:tc>
        <w:tc>
          <w:tcPr>
            <w:tcW w:w="1197" w:type="dxa"/>
            <w:shd w:val="clear" w:color="auto" w:fill="auto"/>
          </w:tcPr>
          <w:p w14:paraId="64AE7246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7" w:type="dxa"/>
            <w:shd w:val="clear" w:color="auto" w:fill="auto"/>
          </w:tcPr>
          <w:p w14:paraId="1362E0F8" w14:textId="77777777" w:rsidR="000B7938" w:rsidRPr="00682D9A" w:rsidRDefault="000B7938" w:rsidP="000B7938">
            <w:pPr>
              <w:jc w:val="both"/>
            </w:pPr>
            <w:r w:rsidRPr="00682D9A">
              <w:t>73</w:t>
            </w:r>
          </w:p>
        </w:tc>
        <w:tc>
          <w:tcPr>
            <w:tcW w:w="1197" w:type="dxa"/>
            <w:shd w:val="clear" w:color="auto" w:fill="auto"/>
          </w:tcPr>
          <w:p w14:paraId="535D4609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</w:tc>
      </w:tr>
      <w:tr w:rsidR="000B7938" w:rsidRPr="00682D9A" w14:paraId="49AD6B6A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17816C28" w14:textId="77777777" w:rsidR="000B7938" w:rsidRPr="00682D9A" w:rsidRDefault="000B7938" w:rsidP="000B7938">
            <w:pPr>
              <w:jc w:val="both"/>
            </w:pPr>
            <w:r w:rsidRPr="00682D9A">
              <w:t>14</w:t>
            </w:r>
          </w:p>
        </w:tc>
        <w:tc>
          <w:tcPr>
            <w:tcW w:w="1196" w:type="dxa"/>
            <w:shd w:val="clear" w:color="auto" w:fill="auto"/>
          </w:tcPr>
          <w:p w14:paraId="5B1EE65D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6" w:type="dxa"/>
            <w:shd w:val="clear" w:color="auto" w:fill="auto"/>
          </w:tcPr>
          <w:p w14:paraId="4B786197" w14:textId="77777777" w:rsidR="000B7938" w:rsidRPr="00682D9A" w:rsidRDefault="000B7938" w:rsidP="000B7938">
            <w:pPr>
              <w:jc w:val="both"/>
            </w:pPr>
            <w:r w:rsidRPr="00682D9A">
              <w:t>34</w:t>
            </w:r>
          </w:p>
        </w:tc>
        <w:tc>
          <w:tcPr>
            <w:tcW w:w="1196" w:type="dxa"/>
            <w:shd w:val="clear" w:color="auto" w:fill="auto"/>
          </w:tcPr>
          <w:p w14:paraId="6444B598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3AF77CF5" w14:textId="77777777" w:rsidR="000B7938" w:rsidRPr="00682D9A" w:rsidRDefault="000B7938" w:rsidP="000B7938">
            <w:pPr>
              <w:jc w:val="both"/>
            </w:pPr>
            <w:r w:rsidRPr="00682D9A">
              <w:t>54</w:t>
            </w:r>
          </w:p>
        </w:tc>
        <w:tc>
          <w:tcPr>
            <w:tcW w:w="1197" w:type="dxa"/>
            <w:shd w:val="clear" w:color="auto" w:fill="auto"/>
          </w:tcPr>
          <w:p w14:paraId="43819CB1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7" w:type="dxa"/>
            <w:shd w:val="clear" w:color="auto" w:fill="auto"/>
          </w:tcPr>
          <w:p w14:paraId="5E651C66" w14:textId="77777777" w:rsidR="000B7938" w:rsidRPr="00682D9A" w:rsidRDefault="000B7938" w:rsidP="000B7938">
            <w:pPr>
              <w:jc w:val="both"/>
            </w:pPr>
            <w:r w:rsidRPr="00682D9A">
              <w:t>74</w:t>
            </w:r>
          </w:p>
        </w:tc>
        <w:tc>
          <w:tcPr>
            <w:tcW w:w="1197" w:type="dxa"/>
            <w:shd w:val="clear" w:color="auto" w:fill="auto"/>
          </w:tcPr>
          <w:p w14:paraId="67FF56AF" w14:textId="77777777" w:rsidR="000B7938" w:rsidRPr="00682D9A" w:rsidRDefault="000B7938" w:rsidP="000B7938">
            <w:pPr>
              <w:jc w:val="both"/>
            </w:pPr>
            <w:r w:rsidRPr="00682D9A">
              <w:t xml:space="preserve">0,83 </w:t>
            </w:r>
          </w:p>
        </w:tc>
      </w:tr>
      <w:tr w:rsidR="000B7938" w:rsidRPr="00682D9A" w14:paraId="1C78714F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1CFE944E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15</w:t>
            </w:r>
          </w:p>
        </w:tc>
        <w:tc>
          <w:tcPr>
            <w:tcW w:w="1196" w:type="dxa"/>
            <w:shd w:val="clear" w:color="auto" w:fill="auto"/>
          </w:tcPr>
          <w:p w14:paraId="6D8C4328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0,72</w:t>
            </w:r>
          </w:p>
        </w:tc>
        <w:tc>
          <w:tcPr>
            <w:tcW w:w="1196" w:type="dxa"/>
            <w:shd w:val="clear" w:color="auto" w:fill="auto"/>
          </w:tcPr>
          <w:p w14:paraId="38F95908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35</w:t>
            </w:r>
          </w:p>
        </w:tc>
        <w:tc>
          <w:tcPr>
            <w:tcW w:w="1196" w:type="dxa"/>
            <w:shd w:val="clear" w:color="auto" w:fill="auto"/>
          </w:tcPr>
          <w:p w14:paraId="50D9595A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0,80</w:t>
            </w:r>
          </w:p>
        </w:tc>
        <w:tc>
          <w:tcPr>
            <w:tcW w:w="1196" w:type="dxa"/>
            <w:shd w:val="clear" w:color="auto" w:fill="auto"/>
          </w:tcPr>
          <w:p w14:paraId="3D45BC8B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55</w:t>
            </w:r>
          </w:p>
        </w:tc>
        <w:tc>
          <w:tcPr>
            <w:tcW w:w="1197" w:type="dxa"/>
            <w:shd w:val="clear" w:color="auto" w:fill="auto"/>
          </w:tcPr>
          <w:p w14:paraId="375EFB1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0,77</w:t>
            </w:r>
          </w:p>
        </w:tc>
        <w:tc>
          <w:tcPr>
            <w:tcW w:w="1197" w:type="dxa"/>
            <w:shd w:val="clear" w:color="auto" w:fill="auto"/>
          </w:tcPr>
          <w:p w14:paraId="51D3459F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75</w:t>
            </w:r>
          </w:p>
        </w:tc>
        <w:tc>
          <w:tcPr>
            <w:tcW w:w="1197" w:type="dxa"/>
            <w:shd w:val="clear" w:color="auto" w:fill="auto"/>
          </w:tcPr>
          <w:p w14:paraId="3122BB4E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0,67</w:t>
            </w:r>
          </w:p>
        </w:tc>
      </w:tr>
      <w:tr w:rsidR="000B7938" w:rsidRPr="00682D9A" w14:paraId="036C59BC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539FB299" w14:textId="77777777" w:rsidR="000B7938" w:rsidRPr="00682D9A" w:rsidRDefault="000B7938" w:rsidP="000B7938">
            <w:pPr>
              <w:jc w:val="both"/>
            </w:pPr>
            <w:r w:rsidRPr="00682D9A">
              <w:t>16</w:t>
            </w:r>
          </w:p>
        </w:tc>
        <w:tc>
          <w:tcPr>
            <w:tcW w:w="1196" w:type="dxa"/>
            <w:shd w:val="clear" w:color="auto" w:fill="auto"/>
          </w:tcPr>
          <w:p w14:paraId="30937BB0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</w:tc>
        <w:tc>
          <w:tcPr>
            <w:tcW w:w="1196" w:type="dxa"/>
            <w:shd w:val="clear" w:color="auto" w:fill="auto"/>
          </w:tcPr>
          <w:p w14:paraId="24FCDC31" w14:textId="77777777" w:rsidR="000B7938" w:rsidRPr="00682D9A" w:rsidRDefault="000B7938" w:rsidP="000B7938">
            <w:pPr>
              <w:jc w:val="both"/>
            </w:pPr>
            <w:r w:rsidRPr="00682D9A">
              <w:t>36</w:t>
            </w:r>
          </w:p>
        </w:tc>
        <w:tc>
          <w:tcPr>
            <w:tcW w:w="1196" w:type="dxa"/>
            <w:shd w:val="clear" w:color="auto" w:fill="auto"/>
          </w:tcPr>
          <w:p w14:paraId="139801B2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1196" w:type="dxa"/>
            <w:shd w:val="clear" w:color="auto" w:fill="auto"/>
          </w:tcPr>
          <w:p w14:paraId="4985BE7D" w14:textId="77777777" w:rsidR="000B7938" w:rsidRPr="00682D9A" w:rsidRDefault="000B7938" w:rsidP="000B7938">
            <w:pPr>
              <w:jc w:val="both"/>
            </w:pPr>
            <w:r w:rsidRPr="00682D9A">
              <w:t>56</w:t>
            </w:r>
          </w:p>
        </w:tc>
        <w:tc>
          <w:tcPr>
            <w:tcW w:w="1197" w:type="dxa"/>
            <w:shd w:val="clear" w:color="auto" w:fill="auto"/>
          </w:tcPr>
          <w:p w14:paraId="2AE99D6C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</w:tc>
        <w:tc>
          <w:tcPr>
            <w:tcW w:w="1197" w:type="dxa"/>
            <w:shd w:val="clear" w:color="auto" w:fill="auto"/>
          </w:tcPr>
          <w:p w14:paraId="5F49142B" w14:textId="77777777" w:rsidR="000B7938" w:rsidRPr="00682D9A" w:rsidRDefault="000B7938" w:rsidP="000B7938">
            <w:pPr>
              <w:jc w:val="both"/>
            </w:pPr>
            <w:r w:rsidRPr="00682D9A">
              <w:t>76</w:t>
            </w:r>
          </w:p>
        </w:tc>
        <w:tc>
          <w:tcPr>
            <w:tcW w:w="1197" w:type="dxa"/>
            <w:shd w:val="clear" w:color="auto" w:fill="auto"/>
          </w:tcPr>
          <w:p w14:paraId="1197B0F5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</w:tr>
      <w:tr w:rsidR="000B7938" w:rsidRPr="00682D9A" w14:paraId="66C74E22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6EBB33A5" w14:textId="77777777" w:rsidR="000B7938" w:rsidRPr="00682D9A" w:rsidRDefault="000B7938" w:rsidP="000B7938">
            <w:pPr>
              <w:jc w:val="both"/>
            </w:pPr>
            <w:r w:rsidRPr="00682D9A">
              <w:t>17</w:t>
            </w:r>
          </w:p>
        </w:tc>
        <w:tc>
          <w:tcPr>
            <w:tcW w:w="1196" w:type="dxa"/>
            <w:shd w:val="clear" w:color="auto" w:fill="auto"/>
          </w:tcPr>
          <w:p w14:paraId="1EB9438B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</w:tc>
        <w:tc>
          <w:tcPr>
            <w:tcW w:w="1196" w:type="dxa"/>
            <w:shd w:val="clear" w:color="auto" w:fill="auto"/>
          </w:tcPr>
          <w:p w14:paraId="4460F60D" w14:textId="77777777" w:rsidR="000B7938" w:rsidRPr="00682D9A" w:rsidRDefault="000B7938" w:rsidP="000B7938">
            <w:pPr>
              <w:jc w:val="both"/>
            </w:pPr>
            <w:r w:rsidRPr="00682D9A">
              <w:t>37</w:t>
            </w:r>
          </w:p>
        </w:tc>
        <w:tc>
          <w:tcPr>
            <w:tcW w:w="1196" w:type="dxa"/>
            <w:shd w:val="clear" w:color="auto" w:fill="auto"/>
          </w:tcPr>
          <w:p w14:paraId="56CC204C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6FFFD9B3" w14:textId="77777777" w:rsidR="000B7938" w:rsidRPr="00682D9A" w:rsidRDefault="000B7938" w:rsidP="000B7938">
            <w:pPr>
              <w:jc w:val="both"/>
            </w:pPr>
            <w:r w:rsidRPr="00682D9A">
              <w:t>57</w:t>
            </w:r>
          </w:p>
        </w:tc>
        <w:tc>
          <w:tcPr>
            <w:tcW w:w="1197" w:type="dxa"/>
            <w:shd w:val="clear" w:color="auto" w:fill="auto"/>
          </w:tcPr>
          <w:p w14:paraId="454F9CEA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</w:tc>
        <w:tc>
          <w:tcPr>
            <w:tcW w:w="1197" w:type="dxa"/>
            <w:shd w:val="clear" w:color="auto" w:fill="auto"/>
          </w:tcPr>
          <w:p w14:paraId="1A43A4A3" w14:textId="77777777" w:rsidR="000B7938" w:rsidRPr="00682D9A" w:rsidRDefault="000B7938" w:rsidP="000B7938">
            <w:pPr>
              <w:jc w:val="both"/>
            </w:pPr>
            <w:r w:rsidRPr="00682D9A">
              <w:t>77</w:t>
            </w:r>
          </w:p>
        </w:tc>
        <w:tc>
          <w:tcPr>
            <w:tcW w:w="1197" w:type="dxa"/>
            <w:shd w:val="clear" w:color="auto" w:fill="auto"/>
          </w:tcPr>
          <w:p w14:paraId="300FBCB6" w14:textId="77777777" w:rsidR="000B7938" w:rsidRPr="00682D9A" w:rsidRDefault="000B7938" w:rsidP="000B7938">
            <w:pPr>
              <w:jc w:val="both"/>
            </w:pPr>
            <w:r w:rsidRPr="00682D9A">
              <w:t>0,84</w:t>
            </w:r>
          </w:p>
        </w:tc>
      </w:tr>
      <w:tr w:rsidR="000B7938" w:rsidRPr="00682D9A" w14:paraId="34C77576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070D5B27" w14:textId="77777777" w:rsidR="000B7938" w:rsidRPr="00682D9A" w:rsidRDefault="000B7938" w:rsidP="000B7938">
            <w:pPr>
              <w:jc w:val="both"/>
            </w:pPr>
            <w:r w:rsidRPr="00682D9A">
              <w:t>18</w:t>
            </w:r>
          </w:p>
        </w:tc>
        <w:tc>
          <w:tcPr>
            <w:tcW w:w="1196" w:type="dxa"/>
            <w:shd w:val="clear" w:color="auto" w:fill="auto"/>
          </w:tcPr>
          <w:p w14:paraId="266E90C1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  <w:tc>
          <w:tcPr>
            <w:tcW w:w="1196" w:type="dxa"/>
            <w:shd w:val="clear" w:color="auto" w:fill="auto"/>
          </w:tcPr>
          <w:p w14:paraId="7AB40EAE" w14:textId="77777777" w:rsidR="000B7938" w:rsidRPr="00682D9A" w:rsidRDefault="000B7938" w:rsidP="000B7938">
            <w:pPr>
              <w:jc w:val="both"/>
            </w:pPr>
            <w:r w:rsidRPr="00682D9A">
              <w:t>38</w:t>
            </w:r>
          </w:p>
        </w:tc>
        <w:tc>
          <w:tcPr>
            <w:tcW w:w="1196" w:type="dxa"/>
            <w:shd w:val="clear" w:color="auto" w:fill="auto"/>
          </w:tcPr>
          <w:p w14:paraId="68A42FDB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  <w:tc>
          <w:tcPr>
            <w:tcW w:w="1196" w:type="dxa"/>
            <w:shd w:val="clear" w:color="auto" w:fill="auto"/>
          </w:tcPr>
          <w:p w14:paraId="7DCCCE21" w14:textId="77777777" w:rsidR="000B7938" w:rsidRPr="00682D9A" w:rsidRDefault="000B7938" w:rsidP="000B7938">
            <w:pPr>
              <w:jc w:val="both"/>
            </w:pPr>
            <w:r w:rsidRPr="00682D9A">
              <w:t>58</w:t>
            </w:r>
          </w:p>
        </w:tc>
        <w:tc>
          <w:tcPr>
            <w:tcW w:w="1197" w:type="dxa"/>
            <w:shd w:val="clear" w:color="auto" w:fill="auto"/>
          </w:tcPr>
          <w:p w14:paraId="350CC592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</w:tc>
        <w:tc>
          <w:tcPr>
            <w:tcW w:w="1197" w:type="dxa"/>
            <w:shd w:val="clear" w:color="auto" w:fill="auto"/>
          </w:tcPr>
          <w:p w14:paraId="46043600" w14:textId="77777777" w:rsidR="000B7938" w:rsidRPr="00682D9A" w:rsidRDefault="000B7938" w:rsidP="000B7938">
            <w:pPr>
              <w:jc w:val="both"/>
            </w:pPr>
            <w:r w:rsidRPr="00682D9A">
              <w:t>78</w:t>
            </w:r>
          </w:p>
        </w:tc>
        <w:tc>
          <w:tcPr>
            <w:tcW w:w="1197" w:type="dxa"/>
            <w:shd w:val="clear" w:color="auto" w:fill="auto"/>
          </w:tcPr>
          <w:p w14:paraId="2A986E2D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</w:tr>
      <w:tr w:rsidR="000B7938" w:rsidRPr="00682D9A" w14:paraId="3E230A69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62F203C9" w14:textId="77777777" w:rsidR="000B7938" w:rsidRPr="00682D9A" w:rsidRDefault="000B7938" w:rsidP="000B7938">
            <w:pPr>
              <w:jc w:val="both"/>
            </w:pPr>
            <w:r w:rsidRPr="00682D9A">
              <w:t>19</w:t>
            </w:r>
          </w:p>
        </w:tc>
        <w:tc>
          <w:tcPr>
            <w:tcW w:w="1196" w:type="dxa"/>
            <w:shd w:val="clear" w:color="auto" w:fill="auto"/>
          </w:tcPr>
          <w:p w14:paraId="798820A4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  <w:tc>
          <w:tcPr>
            <w:tcW w:w="1196" w:type="dxa"/>
            <w:shd w:val="clear" w:color="auto" w:fill="auto"/>
          </w:tcPr>
          <w:p w14:paraId="76591F9F" w14:textId="77777777" w:rsidR="000B7938" w:rsidRPr="00682D9A" w:rsidRDefault="000B7938" w:rsidP="000B7938">
            <w:pPr>
              <w:jc w:val="both"/>
            </w:pPr>
            <w:r w:rsidRPr="00682D9A">
              <w:t>39</w:t>
            </w:r>
          </w:p>
        </w:tc>
        <w:tc>
          <w:tcPr>
            <w:tcW w:w="1196" w:type="dxa"/>
            <w:shd w:val="clear" w:color="auto" w:fill="auto"/>
          </w:tcPr>
          <w:p w14:paraId="541F1444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47595822" w14:textId="77777777" w:rsidR="000B7938" w:rsidRPr="00682D9A" w:rsidRDefault="000B7938" w:rsidP="000B7938">
            <w:pPr>
              <w:jc w:val="both"/>
            </w:pPr>
            <w:r w:rsidRPr="00682D9A">
              <w:t>59</w:t>
            </w:r>
          </w:p>
        </w:tc>
        <w:tc>
          <w:tcPr>
            <w:tcW w:w="1197" w:type="dxa"/>
            <w:shd w:val="clear" w:color="auto" w:fill="auto"/>
          </w:tcPr>
          <w:p w14:paraId="4996EB9D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</w:tc>
        <w:tc>
          <w:tcPr>
            <w:tcW w:w="1197" w:type="dxa"/>
            <w:shd w:val="clear" w:color="auto" w:fill="auto"/>
          </w:tcPr>
          <w:p w14:paraId="3DD9C904" w14:textId="77777777" w:rsidR="000B7938" w:rsidRPr="00682D9A" w:rsidRDefault="000B7938" w:rsidP="000B7938">
            <w:pPr>
              <w:jc w:val="both"/>
            </w:pPr>
            <w:r w:rsidRPr="00682D9A">
              <w:t>79</w:t>
            </w:r>
          </w:p>
        </w:tc>
        <w:tc>
          <w:tcPr>
            <w:tcW w:w="1197" w:type="dxa"/>
            <w:shd w:val="clear" w:color="auto" w:fill="auto"/>
          </w:tcPr>
          <w:p w14:paraId="67017644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</w:tr>
      <w:tr w:rsidR="000B7938" w:rsidRPr="00682D9A" w14:paraId="6F28CF94" w14:textId="77777777" w:rsidTr="000B7938">
        <w:trPr>
          <w:trHeight w:val="20"/>
        </w:trPr>
        <w:tc>
          <w:tcPr>
            <w:tcW w:w="1195" w:type="dxa"/>
            <w:shd w:val="clear" w:color="auto" w:fill="auto"/>
          </w:tcPr>
          <w:p w14:paraId="615333B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20</w:t>
            </w:r>
          </w:p>
        </w:tc>
        <w:tc>
          <w:tcPr>
            <w:tcW w:w="1196" w:type="dxa"/>
            <w:shd w:val="clear" w:color="auto" w:fill="auto"/>
          </w:tcPr>
          <w:p w14:paraId="4FF3B797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53D6F9F7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40</w:t>
            </w:r>
          </w:p>
        </w:tc>
        <w:tc>
          <w:tcPr>
            <w:tcW w:w="1196" w:type="dxa"/>
            <w:shd w:val="clear" w:color="auto" w:fill="auto"/>
          </w:tcPr>
          <w:p w14:paraId="794057F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0,75</w:t>
            </w:r>
          </w:p>
        </w:tc>
        <w:tc>
          <w:tcPr>
            <w:tcW w:w="1196" w:type="dxa"/>
            <w:shd w:val="clear" w:color="auto" w:fill="auto"/>
          </w:tcPr>
          <w:p w14:paraId="347B7367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60</w:t>
            </w:r>
          </w:p>
        </w:tc>
        <w:tc>
          <w:tcPr>
            <w:tcW w:w="1197" w:type="dxa"/>
            <w:shd w:val="clear" w:color="auto" w:fill="auto"/>
          </w:tcPr>
          <w:p w14:paraId="7F06F3C8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0,78</w:t>
            </w:r>
          </w:p>
        </w:tc>
        <w:tc>
          <w:tcPr>
            <w:tcW w:w="1197" w:type="dxa"/>
            <w:shd w:val="clear" w:color="auto" w:fill="auto"/>
          </w:tcPr>
          <w:p w14:paraId="48C336CB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80</w:t>
            </w:r>
          </w:p>
        </w:tc>
        <w:tc>
          <w:tcPr>
            <w:tcW w:w="1197" w:type="dxa"/>
            <w:shd w:val="clear" w:color="auto" w:fill="auto"/>
          </w:tcPr>
          <w:p w14:paraId="0419DC65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0,85</w:t>
            </w:r>
          </w:p>
        </w:tc>
      </w:tr>
    </w:tbl>
    <w:p w14:paraId="72A6A15B" w14:textId="77777777" w:rsidR="00682D9A" w:rsidRDefault="00682D9A" w:rsidP="000B7938">
      <w:pPr>
        <w:spacing w:before="120" w:after="120" w:line="360" w:lineRule="auto"/>
        <w:jc w:val="both"/>
        <w:rPr>
          <w:sz w:val="28"/>
          <w:szCs w:val="28"/>
        </w:rPr>
      </w:pPr>
    </w:p>
    <w:p w14:paraId="357A929B" w14:textId="77777777" w:rsidR="000B7938" w:rsidRPr="00682D9A" w:rsidRDefault="000B7938" w:rsidP="000B7938">
      <w:pPr>
        <w:spacing w:before="120" w:after="120" w:line="360" w:lineRule="auto"/>
        <w:jc w:val="both"/>
      </w:pPr>
      <w:r w:rsidRPr="00682D9A">
        <w:t>Таблица 2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8"/>
        <w:gridCol w:w="1260"/>
        <w:gridCol w:w="1080"/>
        <w:gridCol w:w="1260"/>
        <w:gridCol w:w="1260"/>
        <w:gridCol w:w="1080"/>
        <w:gridCol w:w="1260"/>
        <w:gridCol w:w="1080"/>
      </w:tblGrid>
      <w:tr w:rsidR="000B7938" w:rsidRPr="00682D9A" w14:paraId="16569F18" w14:textId="77777777" w:rsidTr="000B7938">
        <w:trPr>
          <w:trHeight w:hRule="exact" w:val="395"/>
          <w:tblHeader/>
        </w:trPr>
        <w:tc>
          <w:tcPr>
            <w:tcW w:w="1188" w:type="dxa"/>
            <w:shd w:val="clear" w:color="auto" w:fill="auto"/>
          </w:tcPr>
          <w:p w14:paraId="3A5721BF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260" w:type="dxa"/>
            <w:shd w:val="clear" w:color="auto" w:fill="auto"/>
          </w:tcPr>
          <w:p w14:paraId="3BB66345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</w:tc>
        <w:tc>
          <w:tcPr>
            <w:tcW w:w="1080" w:type="dxa"/>
            <w:shd w:val="clear" w:color="auto" w:fill="auto"/>
          </w:tcPr>
          <w:p w14:paraId="5F0B2176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</w:tc>
        <w:tc>
          <w:tcPr>
            <w:tcW w:w="1260" w:type="dxa"/>
            <w:shd w:val="clear" w:color="auto" w:fill="auto"/>
          </w:tcPr>
          <w:p w14:paraId="490F8C13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  <w:p w14:paraId="747D976E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12751B2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  <w:p w14:paraId="2C75E186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  <w:p w14:paraId="41598C93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2372B467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  <w:p w14:paraId="027F9476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36F1974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</w:rPr>
              <w:t>№ п/п</w:t>
            </w:r>
          </w:p>
          <w:p w14:paraId="083065E4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3C191DA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  <w:r w:rsidRPr="00682D9A">
              <w:rPr>
                <w:b/>
                <w:bCs/>
                <w:lang w:val="en-US"/>
              </w:rPr>
              <w:t>V</w:t>
            </w:r>
            <w:r w:rsidRPr="00682D9A">
              <w:rPr>
                <w:b/>
                <w:bCs/>
                <w:vertAlign w:val="subscript"/>
              </w:rPr>
              <w:t>м</w:t>
            </w:r>
            <w:r w:rsidRPr="00682D9A">
              <w:rPr>
                <w:b/>
                <w:bCs/>
              </w:rPr>
              <w:t>, м/ч</w:t>
            </w:r>
          </w:p>
          <w:p w14:paraId="7405309C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  <w:p w14:paraId="0626B767" w14:textId="77777777" w:rsidR="000B7938" w:rsidRPr="00682D9A" w:rsidRDefault="000B7938" w:rsidP="000B7938">
            <w:pPr>
              <w:spacing w:before="20"/>
              <w:jc w:val="both"/>
              <w:rPr>
                <w:b/>
                <w:bCs/>
              </w:rPr>
            </w:pPr>
          </w:p>
        </w:tc>
      </w:tr>
      <w:tr w:rsidR="000B7938" w:rsidRPr="00682D9A" w14:paraId="223438B2" w14:textId="77777777" w:rsidTr="000B7938">
        <w:trPr>
          <w:trHeight w:hRule="exact" w:val="349"/>
        </w:trPr>
        <w:tc>
          <w:tcPr>
            <w:tcW w:w="1188" w:type="dxa"/>
            <w:shd w:val="clear" w:color="auto" w:fill="auto"/>
          </w:tcPr>
          <w:p w14:paraId="142229CC" w14:textId="77777777" w:rsidR="000B7938" w:rsidRPr="00682D9A" w:rsidRDefault="000B7938" w:rsidP="000B7938">
            <w:pPr>
              <w:tabs>
                <w:tab w:val="left" w:pos="765"/>
              </w:tabs>
              <w:spacing w:before="20"/>
              <w:jc w:val="both"/>
            </w:pPr>
            <w:r w:rsidRPr="00682D9A">
              <w:t>1</w:t>
            </w:r>
            <w:r w:rsidRPr="00682D9A">
              <w:tab/>
            </w:r>
          </w:p>
          <w:p w14:paraId="7DAA34EC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5BD3C52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0,67</w:t>
            </w:r>
          </w:p>
          <w:p w14:paraId="47BFCF8F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48A7C8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21</w:t>
            </w:r>
          </w:p>
          <w:p w14:paraId="6FD78614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A3F9AF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0,73</w:t>
            </w:r>
          </w:p>
          <w:p w14:paraId="3528A636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37D2D19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 xml:space="preserve"> 41</w:t>
            </w:r>
          </w:p>
          <w:p w14:paraId="2437FCDD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2EC699A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0,76</w:t>
            </w:r>
          </w:p>
          <w:p w14:paraId="129BFF15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5957CB5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61</w:t>
            </w:r>
          </w:p>
          <w:p w14:paraId="52DDE872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62B3C3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0,78</w:t>
            </w:r>
          </w:p>
          <w:p w14:paraId="63B141BF" w14:textId="77777777" w:rsidR="000B7938" w:rsidRPr="00682D9A" w:rsidRDefault="000B7938" w:rsidP="000B7938">
            <w:pPr>
              <w:spacing w:before="20"/>
              <w:jc w:val="both"/>
            </w:pPr>
          </w:p>
        </w:tc>
      </w:tr>
      <w:tr w:rsidR="000B7938" w:rsidRPr="00682D9A" w14:paraId="60B9C6C5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486FC541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  <w:p w14:paraId="02EF181F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97D1802" w14:textId="77777777" w:rsidR="000B7938" w:rsidRPr="00682D9A" w:rsidRDefault="000B7938" w:rsidP="000B7938">
            <w:pPr>
              <w:jc w:val="both"/>
            </w:pPr>
            <w:r w:rsidRPr="00682D9A">
              <w:t>0,68</w:t>
            </w:r>
          </w:p>
          <w:p w14:paraId="3F0EC7CA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51370AB" w14:textId="77777777" w:rsidR="000B7938" w:rsidRPr="00682D9A" w:rsidRDefault="000B7938" w:rsidP="000B7938">
            <w:pPr>
              <w:jc w:val="both"/>
            </w:pPr>
            <w:r w:rsidRPr="00682D9A">
              <w:t>22</w:t>
            </w:r>
          </w:p>
          <w:p w14:paraId="45D6134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40AD9B3A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  <w:p w14:paraId="5F28C82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A934FF8" w14:textId="77777777" w:rsidR="000B7938" w:rsidRPr="00682D9A" w:rsidRDefault="000B7938" w:rsidP="000B7938">
            <w:pPr>
              <w:jc w:val="both"/>
            </w:pPr>
            <w:r w:rsidRPr="00682D9A">
              <w:t>42</w:t>
            </w:r>
          </w:p>
          <w:p w14:paraId="406FA1BA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59C4519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27139278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4E6DCE3" w14:textId="77777777" w:rsidR="000B7938" w:rsidRPr="00682D9A" w:rsidRDefault="000B7938" w:rsidP="000B7938">
            <w:pPr>
              <w:jc w:val="both"/>
            </w:pPr>
            <w:r w:rsidRPr="00682D9A">
              <w:t>62</w:t>
            </w:r>
          </w:p>
          <w:p w14:paraId="17B4BB65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0B85DDBF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  <w:p w14:paraId="2998A9E0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2BDF1BBB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520B6FF2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  <w:p w14:paraId="1BD284D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63ECB1F" w14:textId="77777777" w:rsidR="000B7938" w:rsidRPr="00682D9A" w:rsidRDefault="000B7938" w:rsidP="000B7938">
            <w:pPr>
              <w:jc w:val="both"/>
            </w:pPr>
            <w:r w:rsidRPr="00682D9A">
              <w:t>0,69</w:t>
            </w:r>
          </w:p>
          <w:p w14:paraId="62036C1B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8572DC9" w14:textId="77777777" w:rsidR="000B7938" w:rsidRPr="00682D9A" w:rsidRDefault="000B7938" w:rsidP="000B7938">
            <w:pPr>
              <w:jc w:val="both"/>
            </w:pPr>
            <w:r w:rsidRPr="00682D9A">
              <w:t>23</w:t>
            </w:r>
          </w:p>
          <w:p w14:paraId="03845A08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77E8880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  <w:p w14:paraId="1C4754B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788DAFF" w14:textId="77777777" w:rsidR="000B7938" w:rsidRPr="00682D9A" w:rsidRDefault="000B7938" w:rsidP="000B7938">
            <w:pPr>
              <w:jc w:val="both"/>
            </w:pPr>
            <w:r w:rsidRPr="00682D9A">
              <w:t>43</w:t>
            </w:r>
          </w:p>
          <w:p w14:paraId="58465A8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E0BCA7B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4563979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8BA6913" w14:textId="77777777" w:rsidR="000B7938" w:rsidRPr="00682D9A" w:rsidRDefault="000B7938" w:rsidP="000B7938">
            <w:pPr>
              <w:jc w:val="both"/>
            </w:pPr>
            <w:r w:rsidRPr="00682D9A">
              <w:t>63</w:t>
            </w:r>
          </w:p>
          <w:p w14:paraId="425DB7BF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05EFCEB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  <w:p w14:paraId="771997BD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6D5AC207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2937A855" w14:textId="77777777" w:rsidR="000B7938" w:rsidRPr="00682D9A" w:rsidRDefault="000B7938" w:rsidP="000B7938">
            <w:pPr>
              <w:jc w:val="both"/>
            </w:pPr>
            <w:r w:rsidRPr="00682D9A">
              <w:t>4</w:t>
            </w:r>
          </w:p>
          <w:p w14:paraId="57417EB9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6A761BE" w14:textId="77777777" w:rsidR="000B7938" w:rsidRPr="00682D9A" w:rsidRDefault="000B7938" w:rsidP="000B7938">
            <w:pPr>
              <w:jc w:val="both"/>
            </w:pPr>
            <w:r w:rsidRPr="00682D9A">
              <w:t>0,69</w:t>
            </w:r>
          </w:p>
          <w:p w14:paraId="5E5D640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FD34E9D" w14:textId="77777777" w:rsidR="000B7938" w:rsidRPr="00682D9A" w:rsidRDefault="000B7938" w:rsidP="000B7938">
            <w:pPr>
              <w:jc w:val="both"/>
            </w:pPr>
            <w:r w:rsidRPr="00682D9A">
              <w:t>24</w:t>
            </w:r>
          </w:p>
          <w:p w14:paraId="287BB05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C296C4D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4C2C8643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3278C55" w14:textId="77777777" w:rsidR="000B7938" w:rsidRPr="00682D9A" w:rsidRDefault="000B7938" w:rsidP="000B7938">
            <w:pPr>
              <w:jc w:val="both"/>
            </w:pPr>
            <w:r w:rsidRPr="00682D9A">
              <w:t>44</w:t>
            </w:r>
          </w:p>
          <w:p w14:paraId="7F3F8A7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43B00585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52D096C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7346958" w14:textId="77777777" w:rsidR="000B7938" w:rsidRPr="00682D9A" w:rsidRDefault="000B7938" w:rsidP="000B7938">
            <w:pPr>
              <w:jc w:val="both"/>
            </w:pPr>
            <w:r w:rsidRPr="00682D9A">
              <w:t>64</w:t>
            </w:r>
          </w:p>
          <w:p w14:paraId="20BA18C8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E5572E5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  <w:p w14:paraId="4F25848C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4C400515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4DD27835" w14:textId="77777777" w:rsidR="000B7938" w:rsidRPr="00682D9A" w:rsidRDefault="000B7938" w:rsidP="000B7938">
            <w:pPr>
              <w:jc w:val="both"/>
            </w:pPr>
            <w:r w:rsidRPr="00682D9A">
              <w:t>5</w:t>
            </w:r>
          </w:p>
          <w:p w14:paraId="1E5A783A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FC2FCED" w14:textId="77777777" w:rsidR="000B7938" w:rsidRPr="00682D9A" w:rsidRDefault="000B7938" w:rsidP="000B7938">
            <w:pPr>
              <w:jc w:val="both"/>
            </w:pPr>
            <w:r w:rsidRPr="00682D9A">
              <w:t>0,70</w:t>
            </w:r>
          </w:p>
          <w:p w14:paraId="466DB7E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A34443F" w14:textId="77777777" w:rsidR="000B7938" w:rsidRPr="00682D9A" w:rsidRDefault="000B7938" w:rsidP="000B7938">
            <w:pPr>
              <w:jc w:val="both"/>
            </w:pPr>
            <w:r w:rsidRPr="00682D9A">
              <w:t>25</w:t>
            </w:r>
          </w:p>
          <w:p w14:paraId="422B1B59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AC505EB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4380C104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D799C95" w14:textId="77777777" w:rsidR="000B7938" w:rsidRPr="00682D9A" w:rsidRDefault="000B7938" w:rsidP="000B7938">
            <w:pPr>
              <w:jc w:val="both"/>
            </w:pPr>
            <w:r w:rsidRPr="00682D9A">
              <w:t>45</w:t>
            </w:r>
          </w:p>
          <w:p w14:paraId="7D78C9B4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DDF0CD5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10FC066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F8E2151" w14:textId="77777777" w:rsidR="000B7938" w:rsidRPr="00682D9A" w:rsidRDefault="000B7938" w:rsidP="000B7938">
            <w:pPr>
              <w:jc w:val="both"/>
            </w:pPr>
            <w:r w:rsidRPr="00682D9A">
              <w:t>65</w:t>
            </w:r>
          </w:p>
          <w:p w14:paraId="7AA0E4FB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097D791B" w14:textId="77777777" w:rsidR="000B7938" w:rsidRPr="00682D9A" w:rsidRDefault="000B7938" w:rsidP="000B7938">
            <w:pPr>
              <w:jc w:val="both"/>
            </w:pPr>
            <w:r w:rsidRPr="00682D9A">
              <w:t>0.80</w:t>
            </w:r>
          </w:p>
          <w:p w14:paraId="2D9BC778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62801ABC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4F0FE333" w14:textId="77777777" w:rsidR="000B7938" w:rsidRPr="00682D9A" w:rsidRDefault="000B7938" w:rsidP="000B7938">
            <w:pPr>
              <w:jc w:val="both"/>
            </w:pPr>
            <w:r w:rsidRPr="00682D9A">
              <w:t>6</w:t>
            </w:r>
          </w:p>
          <w:p w14:paraId="2F8BFCEF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8733BC3" w14:textId="77777777" w:rsidR="000B7938" w:rsidRPr="00682D9A" w:rsidRDefault="000B7938" w:rsidP="000B7938">
            <w:pPr>
              <w:jc w:val="both"/>
            </w:pPr>
            <w:r w:rsidRPr="00682D9A">
              <w:t>0,70</w:t>
            </w:r>
          </w:p>
          <w:p w14:paraId="67C860A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0D301AEB" w14:textId="77777777" w:rsidR="000B7938" w:rsidRPr="00682D9A" w:rsidRDefault="000B7938" w:rsidP="000B7938">
            <w:pPr>
              <w:jc w:val="both"/>
            </w:pPr>
            <w:r w:rsidRPr="00682D9A">
              <w:t>26</w:t>
            </w:r>
          </w:p>
          <w:p w14:paraId="09856AB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E5B8A94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78E02E0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4B52895A" w14:textId="77777777" w:rsidR="000B7938" w:rsidRPr="00682D9A" w:rsidRDefault="000B7938" w:rsidP="000B7938">
            <w:pPr>
              <w:jc w:val="both"/>
            </w:pPr>
            <w:r w:rsidRPr="00682D9A">
              <w:t>46</w:t>
            </w:r>
          </w:p>
          <w:p w14:paraId="386C0E33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4697F77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7E4BAFE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8A8092F" w14:textId="77777777" w:rsidR="000B7938" w:rsidRPr="00682D9A" w:rsidRDefault="000B7938" w:rsidP="000B7938">
            <w:pPr>
              <w:jc w:val="both"/>
            </w:pPr>
            <w:r w:rsidRPr="00682D9A">
              <w:t>66</w:t>
            </w:r>
          </w:p>
          <w:p w14:paraId="21752904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6B3493C" w14:textId="77777777" w:rsidR="000B7938" w:rsidRPr="00682D9A" w:rsidRDefault="000B7938" w:rsidP="000B7938">
            <w:pPr>
              <w:jc w:val="both"/>
            </w:pPr>
            <w:r w:rsidRPr="00682D9A">
              <w:t>0,80</w:t>
            </w:r>
          </w:p>
          <w:p w14:paraId="470D40EA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788A919E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678E944F" w14:textId="77777777" w:rsidR="000B7938" w:rsidRPr="00682D9A" w:rsidRDefault="000B7938" w:rsidP="000B7938">
            <w:pPr>
              <w:jc w:val="both"/>
            </w:pPr>
            <w:r w:rsidRPr="00682D9A">
              <w:t>7</w:t>
            </w:r>
          </w:p>
          <w:p w14:paraId="63DC77C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BEB3E3F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2ABFB88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816CB04" w14:textId="77777777" w:rsidR="000B7938" w:rsidRPr="00682D9A" w:rsidRDefault="000B7938" w:rsidP="000B7938">
            <w:pPr>
              <w:jc w:val="both"/>
            </w:pPr>
            <w:r w:rsidRPr="00682D9A">
              <w:t>27</w:t>
            </w:r>
          </w:p>
          <w:p w14:paraId="3D77263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F026DBE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3B38D05D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D9E5E6C" w14:textId="77777777" w:rsidR="000B7938" w:rsidRPr="00682D9A" w:rsidRDefault="000B7938" w:rsidP="000B7938">
            <w:pPr>
              <w:jc w:val="both"/>
            </w:pPr>
            <w:r w:rsidRPr="00682D9A">
              <w:t>47</w:t>
            </w:r>
          </w:p>
          <w:p w14:paraId="0F991886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F4E847F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023E08B5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0E0B1F1" w14:textId="77777777" w:rsidR="000B7938" w:rsidRPr="00682D9A" w:rsidRDefault="000B7938" w:rsidP="000B7938">
            <w:pPr>
              <w:jc w:val="both"/>
            </w:pPr>
            <w:r w:rsidRPr="00682D9A">
              <w:t>67</w:t>
            </w:r>
          </w:p>
          <w:p w14:paraId="67172824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E6BE9C1" w14:textId="77777777" w:rsidR="000B7938" w:rsidRPr="00682D9A" w:rsidRDefault="000B7938" w:rsidP="000B7938">
            <w:pPr>
              <w:jc w:val="both"/>
            </w:pPr>
            <w:r w:rsidRPr="00682D9A">
              <w:t>0,80</w:t>
            </w:r>
          </w:p>
          <w:p w14:paraId="0CF39AE9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5FA11B56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77014458" w14:textId="77777777" w:rsidR="000B7938" w:rsidRPr="00682D9A" w:rsidRDefault="000B7938" w:rsidP="000B7938">
            <w:pPr>
              <w:jc w:val="both"/>
            </w:pPr>
            <w:r w:rsidRPr="00682D9A">
              <w:t>8</w:t>
            </w:r>
          </w:p>
          <w:p w14:paraId="06A7DE2E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1034813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25F0F80A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8686A48" w14:textId="77777777" w:rsidR="000B7938" w:rsidRPr="00682D9A" w:rsidRDefault="000B7938" w:rsidP="000B7938">
            <w:pPr>
              <w:jc w:val="both"/>
            </w:pPr>
            <w:r w:rsidRPr="00682D9A">
              <w:t>28</w:t>
            </w:r>
          </w:p>
          <w:p w14:paraId="48C20D0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77B445F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2EFAE780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A8FDE0F" w14:textId="77777777" w:rsidR="000B7938" w:rsidRPr="00682D9A" w:rsidRDefault="000B7938" w:rsidP="000B7938">
            <w:pPr>
              <w:jc w:val="both"/>
            </w:pPr>
            <w:r w:rsidRPr="00682D9A">
              <w:t>48</w:t>
            </w:r>
          </w:p>
          <w:p w14:paraId="2C46C70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24D5E3C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  <w:p w14:paraId="5D24FAB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EB30CEE" w14:textId="77777777" w:rsidR="000B7938" w:rsidRPr="00682D9A" w:rsidRDefault="000B7938" w:rsidP="000B7938">
            <w:pPr>
              <w:jc w:val="both"/>
            </w:pPr>
            <w:r w:rsidRPr="00682D9A">
              <w:t>68</w:t>
            </w:r>
          </w:p>
          <w:p w14:paraId="6603E71E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EC65007" w14:textId="77777777" w:rsidR="000B7938" w:rsidRPr="00682D9A" w:rsidRDefault="000B7938" w:rsidP="000B7938">
            <w:pPr>
              <w:jc w:val="both"/>
            </w:pPr>
            <w:r w:rsidRPr="00682D9A">
              <w:t>0,81</w:t>
            </w:r>
          </w:p>
          <w:p w14:paraId="58F8E61F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0982C1B6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42A2978C" w14:textId="77777777" w:rsidR="000B7938" w:rsidRPr="00682D9A" w:rsidRDefault="000B7938" w:rsidP="000B7938">
            <w:pPr>
              <w:jc w:val="both"/>
            </w:pPr>
            <w:r w:rsidRPr="00682D9A">
              <w:t>9</w:t>
            </w:r>
          </w:p>
          <w:p w14:paraId="729C9F83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DA053A1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0AB54F30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8AB961D" w14:textId="77777777" w:rsidR="000B7938" w:rsidRPr="00682D9A" w:rsidRDefault="000B7938" w:rsidP="000B7938">
            <w:pPr>
              <w:jc w:val="both"/>
            </w:pPr>
            <w:r w:rsidRPr="00682D9A">
              <w:t>29</w:t>
            </w:r>
          </w:p>
          <w:p w14:paraId="19AAC0C9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46B2A839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4EEC7E4E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1B649E1" w14:textId="77777777" w:rsidR="000B7938" w:rsidRPr="00682D9A" w:rsidRDefault="000B7938" w:rsidP="000B7938">
            <w:pPr>
              <w:jc w:val="both"/>
            </w:pPr>
            <w:r w:rsidRPr="00682D9A">
              <w:t>49</w:t>
            </w:r>
          </w:p>
          <w:p w14:paraId="293D2AE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AA2FA64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496CA37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7C73370" w14:textId="77777777" w:rsidR="000B7938" w:rsidRPr="00682D9A" w:rsidRDefault="000B7938" w:rsidP="000B7938">
            <w:pPr>
              <w:jc w:val="both"/>
            </w:pPr>
            <w:r w:rsidRPr="00682D9A">
              <w:t>69</w:t>
            </w:r>
          </w:p>
          <w:p w14:paraId="600D4686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8575FAA" w14:textId="77777777" w:rsidR="000B7938" w:rsidRPr="00682D9A" w:rsidRDefault="000B7938" w:rsidP="000B7938">
            <w:pPr>
              <w:jc w:val="both"/>
            </w:pPr>
            <w:r w:rsidRPr="00682D9A">
              <w:t xml:space="preserve">0,81 </w:t>
            </w:r>
          </w:p>
          <w:p w14:paraId="4AFDE68E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5A4A96D9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784E1AB6" w14:textId="77777777" w:rsidR="000B7938" w:rsidRPr="00682D9A" w:rsidRDefault="000B7938" w:rsidP="000B7938">
            <w:pPr>
              <w:jc w:val="both"/>
            </w:pPr>
            <w:r w:rsidRPr="00682D9A">
              <w:t>10</w:t>
            </w:r>
          </w:p>
          <w:p w14:paraId="6763AFC7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65B4247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260A8798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D0097F9" w14:textId="77777777" w:rsidR="000B7938" w:rsidRPr="00682D9A" w:rsidRDefault="000B7938" w:rsidP="000B7938">
            <w:pPr>
              <w:jc w:val="both"/>
            </w:pPr>
            <w:r w:rsidRPr="00682D9A">
              <w:t>30</w:t>
            </w:r>
          </w:p>
          <w:p w14:paraId="1AD32FC8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2DCDD1B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  <w:p w14:paraId="5E1B194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0A62CD5" w14:textId="77777777" w:rsidR="000B7938" w:rsidRPr="00682D9A" w:rsidRDefault="000B7938" w:rsidP="000B7938">
            <w:pPr>
              <w:jc w:val="both"/>
            </w:pPr>
            <w:r w:rsidRPr="00682D9A">
              <w:t>50</w:t>
            </w:r>
          </w:p>
          <w:p w14:paraId="1212D860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8038B0D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3AFA6A0F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3C39080" w14:textId="77777777" w:rsidR="000B7938" w:rsidRPr="00682D9A" w:rsidRDefault="000B7938" w:rsidP="000B7938">
            <w:pPr>
              <w:jc w:val="both"/>
            </w:pPr>
            <w:r w:rsidRPr="00682D9A">
              <w:t>70</w:t>
            </w:r>
          </w:p>
          <w:p w14:paraId="708B4A2D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AA98BB9" w14:textId="77777777" w:rsidR="000B7938" w:rsidRPr="00682D9A" w:rsidRDefault="000B7938" w:rsidP="000B7938">
            <w:pPr>
              <w:jc w:val="both"/>
            </w:pPr>
            <w:r w:rsidRPr="00682D9A">
              <w:t>0,81</w:t>
            </w:r>
          </w:p>
          <w:p w14:paraId="4561F6EC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6CE18430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7A89D7DF" w14:textId="77777777" w:rsidR="000B7938" w:rsidRPr="00682D9A" w:rsidRDefault="000B7938" w:rsidP="000B7938">
            <w:pPr>
              <w:jc w:val="both"/>
            </w:pPr>
            <w:r w:rsidRPr="00682D9A">
              <w:t>11</w:t>
            </w:r>
          </w:p>
          <w:p w14:paraId="152B8C70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42B75311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0DFA9DBA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281A749" w14:textId="77777777" w:rsidR="000B7938" w:rsidRPr="00682D9A" w:rsidRDefault="000B7938" w:rsidP="000B7938">
            <w:pPr>
              <w:jc w:val="both"/>
            </w:pPr>
            <w:r w:rsidRPr="00682D9A">
              <w:t>31</w:t>
            </w:r>
          </w:p>
          <w:p w14:paraId="22FB76A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402F9E6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2139A640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BABB9D8" w14:textId="77777777" w:rsidR="000B7938" w:rsidRPr="00682D9A" w:rsidRDefault="000B7938" w:rsidP="000B7938">
            <w:pPr>
              <w:jc w:val="both"/>
            </w:pPr>
            <w:r w:rsidRPr="00682D9A">
              <w:t>51</w:t>
            </w:r>
          </w:p>
          <w:p w14:paraId="46057014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59A99C96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5AE900D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7D2ADA5" w14:textId="77777777" w:rsidR="000B7938" w:rsidRPr="00682D9A" w:rsidRDefault="000B7938" w:rsidP="000B7938">
            <w:pPr>
              <w:jc w:val="both"/>
            </w:pPr>
            <w:r w:rsidRPr="00682D9A">
              <w:t>71</w:t>
            </w:r>
          </w:p>
          <w:p w14:paraId="285C75D9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E21D6AD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  <w:p w14:paraId="7335AAAC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35DB042D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22992172" w14:textId="77777777" w:rsidR="000B7938" w:rsidRPr="00682D9A" w:rsidRDefault="000B7938" w:rsidP="000B7938">
            <w:pPr>
              <w:jc w:val="both"/>
            </w:pPr>
            <w:r w:rsidRPr="00682D9A">
              <w:t>12</w:t>
            </w:r>
          </w:p>
          <w:p w14:paraId="67A4DD9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AD4E4A2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  <w:p w14:paraId="1453F658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41E3920" w14:textId="77777777" w:rsidR="000B7938" w:rsidRPr="00682D9A" w:rsidRDefault="000B7938" w:rsidP="000B7938">
            <w:pPr>
              <w:jc w:val="both"/>
            </w:pPr>
            <w:r w:rsidRPr="00682D9A">
              <w:t>32</w:t>
            </w:r>
          </w:p>
          <w:p w14:paraId="4682727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56D2F99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18C7AC3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F25A2B3" w14:textId="77777777" w:rsidR="000B7938" w:rsidRPr="00682D9A" w:rsidRDefault="000B7938" w:rsidP="000B7938">
            <w:pPr>
              <w:jc w:val="both"/>
            </w:pPr>
            <w:r w:rsidRPr="00682D9A">
              <w:t>52</w:t>
            </w:r>
          </w:p>
          <w:p w14:paraId="21DF912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8CF929B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6E380232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5B939B6" w14:textId="77777777" w:rsidR="000B7938" w:rsidRPr="00682D9A" w:rsidRDefault="000B7938" w:rsidP="000B7938">
            <w:pPr>
              <w:jc w:val="both"/>
            </w:pPr>
            <w:r w:rsidRPr="00682D9A">
              <w:t>72</w:t>
            </w:r>
          </w:p>
          <w:p w14:paraId="5DE7FD91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7F786A8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  <w:p w14:paraId="5DF5B2D9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31F6F9A9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2E3C07EB" w14:textId="77777777" w:rsidR="000B7938" w:rsidRPr="00682D9A" w:rsidRDefault="000B7938" w:rsidP="000B7938">
            <w:pPr>
              <w:jc w:val="both"/>
            </w:pPr>
            <w:r w:rsidRPr="00682D9A">
              <w:t>13</w:t>
            </w:r>
          </w:p>
          <w:p w14:paraId="5008867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21BFACA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  <w:p w14:paraId="36711CFB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C719DEE" w14:textId="77777777" w:rsidR="000B7938" w:rsidRPr="00682D9A" w:rsidRDefault="000B7938" w:rsidP="000B7938">
            <w:pPr>
              <w:jc w:val="both"/>
            </w:pPr>
            <w:r w:rsidRPr="00682D9A">
              <w:t>33</w:t>
            </w:r>
          </w:p>
          <w:p w14:paraId="1DC477A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52EDA06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416ECCEE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2B89B81" w14:textId="77777777" w:rsidR="000B7938" w:rsidRPr="00682D9A" w:rsidRDefault="000B7938" w:rsidP="000B7938">
            <w:pPr>
              <w:jc w:val="both"/>
            </w:pPr>
            <w:r w:rsidRPr="00682D9A">
              <w:t>53</w:t>
            </w:r>
          </w:p>
          <w:p w14:paraId="0F3283ED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FFBC955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1967782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17850F2" w14:textId="77777777" w:rsidR="000B7938" w:rsidRPr="00682D9A" w:rsidRDefault="000B7938" w:rsidP="000B7938">
            <w:pPr>
              <w:jc w:val="both"/>
            </w:pPr>
            <w:r w:rsidRPr="00682D9A">
              <w:t>73</w:t>
            </w:r>
          </w:p>
          <w:p w14:paraId="6FC62E46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0EA35E2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  <w:p w14:paraId="5421DBB8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32D5E12D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6AD49DBC" w14:textId="77777777" w:rsidR="000B7938" w:rsidRPr="00682D9A" w:rsidRDefault="000B7938" w:rsidP="000B7938">
            <w:pPr>
              <w:jc w:val="both"/>
            </w:pPr>
            <w:r w:rsidRPr="00682D9A">
              <w:lastRenderedPageBreak/>
              <w:t>14</w:t>
            </w:r>
          </w:p>
          <w:p w14:paraId="79B4313A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0D168B2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  <w:p w14:paraId="4CAA3A6C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9901F32" w14:textId="77777777" w:rsidR="000B7938" w:rsidRPr="00682D9A" w:rsidRDefault="000B7938" w:rsidP="000B7938">
            <w:pPr>
              <w:jc w:val="both"/>
            </w:pPr>
            <w:r w:rsidRPr="00682D9A">
              <w:t>34</w:t>
            </w:r>
          </w:p>
          <w:p w14:paraId="69099276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F4495C8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7532D61F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A4D5381" w14:textId="77777777" w:rsidR="000B7938" w:rsidRPr="00682D9A" w:rsidRDefault="000B7938" w:rsidP="000B7938">
            <w:pPr>
              <w:jc w:val="both"/>
            </w:pPr>
            <w:r w:rsidRPr="00682D9A">
              <w:t>54</w:t>
            </w:r>
          </w:p>
          <w:p w14:paraId="43895999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073F2557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  <w:p w14:paraId="1C883D85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1ACD2A9" w14:textId="77777777" w:rsidR="000B7938" w:rsidRPr="00682D9A" w:rsidRDefault="000B7938" w:rsidP="000B7938">
            <w:pPr>
              <w:jc w:val="both"/>
            </w:pPr>
            <w:r w:rsidRPr="00682D9A">
              <w:t>74</w:t>
            </w:r>
          </w:p>
          <w:p w14:paraId="4E1A71D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78E13C7" w14:textId="77777777" w:rsidR="000B7938" w:rsidRPr="00682D9A" w:rsidRDefault="000B7938" w:rsidP="000B7938">
            <w:pPr>
              <w:jc w:val="both"/>
            </w:pPr>
            <w:r w:rsidRPr="00682D9A">
              <w:t xml:space="preserve">0,83 </w:t>
            </w:r>
          </w:p>
          <w:p w14:paraId="5099AEDB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15125481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522C381D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15</w:t>
            </w:r>
          </w:p>
          <w:p w14:paraId="0571964B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19F61FB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0,72</w:t>
            </w:r>
          </w:p>
          <w:p w14:paraId="0A7ED6DE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F05BFB7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35</w:t>
            </w:r>
          </w:p>
          <w:p w14:paraId="5A98AABE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DDB1E01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0,75</w:t>
            </w:r>
          </w:p>
          <w:p w14:paraId="4A1AE42E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4B08E0F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55</w:t>
            </w:r>
          </w:p>
          <w:p w14:paraId="044684A8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05BE525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0,77</w:t>
            </w:r>
          </w:p>
          <w:p w14:paraId="00727431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41E034AC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75</w:t>
            </w:r>
          </w:p>
          <w:p w14:paraId="51517F27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E87EA3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0,83</w:t>
            </w:r>
          </w:p>
          <w:p w14:paraId="7F30FACC" w14:textId="77777777" w:rsidR="000B7938" w:rsidRPr="00682D9A" w:rsidRDefault="000B7938" w:rsidP="000B7938">
            <w:pPr>
              <w:spacing w:before="20"/>
              <w:jc w:val="both"/>
            </w:pPr>
          </w:p>
        </w:tc>
      </w:tr>
      <w:tr w:rsidR="000B7938" w:rsidRPr="00682D9A" w14:paraId="1E172251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7B409E05" w14:textId="77777777" w:rsidR="000B7938" w:rsidRPr="00682D9A" w:rsidRDefault="000B7938" w:rsidP="000B7938">
            <w:pPr>
              <w:jc w:val="both"/>
            </w:pPr>
            <w:r w:rsidRPr="00682D9A">
              <w:t>16</w:t>
            </w:r>
          </w:p>
          <w:p w14:paraId="78FB18C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3F19687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  <w:p w14:paraId="7628A0F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0FB42177" w14:textId="77777777" w:rsidR="000B7938" w:rsidRPr="00682D9A" w:rsidRDefault="000B7938" w:rsidP="000B7938">
            <w:pPr>
              <w:jc w:val="both"/>
            </w:pPr>
            <w:r w:rsidRPr="00682D9A">
              <w:t>36</w:t>
            </w:r>
          </w:p>
          <w:p w14:paraId="0C747DEB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C0F4FE0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2278245C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617AB1F" w14:textId="77777777" w:rsidR="000B7938" w:rsidRPr="00682D9A" w:rsidRDefault="000B7938" w:rsidP="000B7938">
            <w:pPr>
              <w:jc w:val="both"/>
            </w:pPr>
            <w:r w:rsidRPr="00682D9A">
              <w:t>56</w:t>
            </w:r>
          </w:p>
          <w:p w14:paraId="050CABF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522DE531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  <w:p w14:paraId="45BE6710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484979F" w14:textId="77777777" w:rsidR="000B7938" w:rsidRPr="00682D9A" w:rsidRDefault="000B7938" w:rsidP="000B7938">
            <w:pPr>
              <w:jc w:val="both"/>
            </w:pPr>
            <w:r w:rsidRPr="00682D9A">
              <w:t>76</w:t>
            </w:r>
          </w:p>
          <w:p w14:paraId="5DB97B30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2FB7C4C5" w14:textId="77777777" w:rsidR="000B7938" w:rsidRPr="00682D9A" w:rsidRDefault="000B7938" w:rsidP="000B7938">
            <w:pPr>
              <w:jc w:val="both"/>
            </w:pPr>
            <w:r w:rsidRPr="00682D9A">
              <w:t>0,84</w:t>
            </w:r>
          </w:p>
          <w:p w14:paraId="3804755C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4A50B838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788C335F" w14:textId="77777777" w:rsidR="000B7938" w:rsidRPr="00682D9A" w:rsidRDefault="000B7938" w:rsidP="000B7938">
            <w:pPr>
              <w:jc w:val="both"/>
            </w:pPr>
            <w:r w:rsidRPr="00682D9A">
              <w:t>17</w:t>
            </w:r>
          </w:p>
          <w:p w14:paraId="359BBB53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26E23B6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  <w:p w14:paraId="465CDEAC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73D7595A" w14:textId="77777777" w:rsidR="000B7938" w:rsidRPr="00682D9A" w:rsidRDefault="000B7938" w:rsidP="000B7938">
            <w:pPr>
              <w:jc w:val="both"/>
            </w:pPr>
            <w:r w:rsidRPr="00682D9A">
              <w:t>37</w:t>
            </w:r>
          </w:p>
          <w:p w14:paraId="278BCEFA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9901B45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687306B9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FD5CD30" w14:textId="77777777" w:rsidR="000B7938" w:rsidRPr="00682D9A" w:rsidRDefault="000B7938" w:rsidP="000B7938">
            <w:pPr>
              <w:jc w:val="both"/>
            </w:pPr>
            <w:r w:rsidRPr="00682D9A">
              <w:t>57</w:t>
            </w:r>
          </w:p>
          <w:p w14:paraId="682D6614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0B1FD96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  <w:p w14:paraId="375A21AF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7CB0746" w14:textId="77777777" w:rsidR="000B7938" w:rsidRPr="00682D9A" w:rsidRDefault="000B7938" w:rsidP="000B7938">
            <w:pPr>
              <w:jc w:val="both"/>
            </w:pPr>
            <w:r w:rsidRPr="00682D9A">
              <w:t>77</w:t>
            </w:r>
          </w:p>
          <w:p w14:paraId="62E2D3F5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2EA3B71" w14:textId="77777777" w:rsidR="000B7938" w:rsidRPr="00682D9A" w:rsidRDefault="000B7938" w:rsidP="000B7938">
            <w:pPr>
              <w:jc w:val="both"/>
            </w:pPr>
            <w:r w:rsidRPr="00682D9A">
              <w:t>0,84</w:t>
            </w:r>
          </w:p>
          <w:p w14:paraId="5EF724EE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7E762EE1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15B81C8E" w14:textId="77777777" w:rsidR="000B7938" w:rsidRPr="00682D9A" w:rsidRDefault="000B7938" w:rsidP="000B7938">
            <w:pPr>
              <w:jc w:val="both"/>
            </w:pPr>
            <w:r w:rsidRPr="00682D9A">
              <w:t>18</w:t>
            </w:r>
          </w:p>
          <w:p w14:paraId="532C2FC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130D37B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  <w:p w14:paraId="292E03C1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552D66E" w14:textId="77777777" w:rsidR="000B7938" w:rsidRPr="00682D9A" w:rsidRDefault="000B7938" w:rsidP="000B7938">
            <w:pPr>
              <w:jc w:val="both"/>
            </w:pPr>
            <w:r w:rsidRPr="00682D9A">
              <w:t>38</w:t>
            </w:r>
          </w:p>
          <w:p w14:paraId="35F93991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5222FF7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7B96EAB9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67B7ACCC" w14:textId="77777777" w:rsidR="000B7938" w:rsidRPr="00682D9A" w:rsidRDefault="000B7938" w:rsidP="000B7938">
            <w:pPr>
              <w:jc w:val="both"/>
            </w:pPr>
            <w:r w:rsidRPr="00682D9A">
              <w:t>58</w:t>
            </w:r>
          </w:p>
          <w:p w14:paraId="0C6CF60A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4B278EA3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  <w:p w14:paraId="4797D51D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6D78178" w14:textId="77777777" w:rsidR="000B7938" w:rsidRPr="00682D9A" w:rsidRDefault="000B7938" w:rsidP="000B7938">
            <w:pPr>
              <w:jc w:val="both"/>
            </w:pPr>
            <w:r w:rsidRPr="00682D9A">
              <w:t>78</w:t>
            </w:r>
          </w:p>
          <w:p w14:paraId="348E9A75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5DC84761" w14:textId="77777777" w:rsidR="000B7938" w:rsidRPr="00682D9A" w:rsidRDefault="000B7938" w:rsidP="000B7938">
            <w:pPr>
              <w:jc w:val="both"/>
            </w:pPr>
            <w:r w:rsidRPr="00682D9A">
              <w:t>0,85</w:t>
            </w:r>
          </w:p>
          <w:p w14:paraId="67673C03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36382EEB" w14:textId="77777777" w:rsidTr="000B7938">
        <w:trPr>
          <w:trHeight w:hRule="exact" w:val="284"/>
        </w:trPr>
        <w:tc>
          <w:tcPr>
            <w:tcW w:w="1188" w:type="dxa"/>
            <w:shd w:val="clear" w:color="auto" w:fill="auto"/>
          </w:tcPr>
          <w:p w14:paraId="16F16E3E" w14:textId="77777777" w:rsidR="000B7938" w:rsidRPr="00682D9A" w:rsidRDefault="000B7938" w:rsidP="000B7938">
            <w:pPr>
              <w:jc w:val="both"/>
            </w:pPr>
            <w:r w:rsidRPr="00682D9A">
              <w:t>19</w:t>
            </w:r>
          </w:p>
          <w:p w14:paraId="471F07C8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0C7A5389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  <w:p w14:paraId="4BE35402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B1AB521" w14:textId="77777777" w:rsidR="000B7938" w:rsidRPr="00682D9A" w:rsidRDefault="000B7938" w:rsidP="000B7938">
            <w:pPr>
              <w:jc w:val="both"/>
            </w:pPr>
            <w:r w:rsidRPr="00682D9A">
              <w:t>39</w:t>
            </w:r>
          </w:p>
          <w:p w14:paraId="7AA39C1C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1A8D861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  <w:p w14:paraId="7581E4F7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1339CEF2" w14:textId="77777777" w:rsidR="000B7938" w:rsidRPr="00682D9A" w:rsidRDefault="000B7938" w:rsidP="000B7938">
            <w:pPr>
              <w:jc w:val="both"/>
            </w:pPr>
            <w:r w:rsidRPr="00682D9A">
              <w:t>59</w:t>
            </w:r>
          </w:p>
          <w:p w14:paraId="2BC4CD17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37FCC785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  <w:p w14:paraId="777EFCD3" w14:textId="77777777" w:rsidR="000B7938" w:rsidRPr="00682D9A" w:rsidRDefault="000B7938" w:rsidP="000B7938">
            <w:pPr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DB61DBE" w14:textId="77777777" w:rsidR="000B7938" w:rsidRPr="00682D9A" w:rsidRDefault="000B7938" w:rsidP="000B7938">
            <w:pPr>
              <w:jc w:val="both"/>
            </w:pPr>
            <w:r w:rsidRPr="00682D9A">
              <w:t>79</w:t>
            </w:r>
          </w:p>
          <w:p w14:paraId="2E9FDBDD" w14:textId="77777777" w:rsidR="000B7938" w:rsidRPr="00682D9A" w:rsidRDefault="000B7938" w:rsidP="000B7938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45C27EF5" w14:textId="77777777" w:rsidR="000B7938" w:rsidRPr="00682D9A" w:rsidRDefault="000B7938" w:rsidP="000B7938">
            <w:pPr>
              <w:jc w:val="both"/>
            </w:pPr>
            <w:r w:rsidRPr="00682D9A">
              <w:t>0,85</w:t>
            </w:r>
          </w:p>
          <w:p w14:paraId="518D5665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6D7B4FDD" w14:textId="77777777" w:rsidTr="000B7938">
        <w:trPr>
          <w:trHeight w:hRule="exact" w:val="345"/>
        </w:trPr>
        <w:tc>
          <w:tcPr>
            <w:tcW w:w="1188" w:type="dxa"/>
            <w:shd w:val="clear" w:color="auto" w:fill="auto"/>
          </w:tcPr>
          <w:p w14:paraId="246CB920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20</w:t>
            </w:r>
          </w:p>
          <w:p w14:paraId="7A06CC99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71E410D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0,73</w:t>
            </w:r>
          </w:p>
          <w:p w14:paraId="5566699C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54EE625B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40</w:t>
            </w:r>
          </w:p>
          <w:p w14:paraId="58403159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31B1F99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0,75</w:t>
            </w:r>
          </w:p>
          <w:p w14:paraId="13C058DE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551DF5AB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60</w:t>
            </w:r>
          </w:p>
          <w:p w14:paraId="796683B9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CD851E8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0,78</w:t>
            </w:r>
          </w:p>
          <w:p w14:paraId="41CB1B4E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260" w:type="dxa"/>
            <w:shd w:val="clear" w:color="auto" w:fill="auto"/>
          </w:tcPr>
          <w:p w14:paraId="27E35A13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80</w:t>
            </w:r>
          </w:p>
          <w:p w14:paraId="58036377" w14:textId="77777777" w:rsidR="000B7938" w:rsidRPr="00682D9A" w:rsidRDefault="000B7938" w:rsidP="000B7938">
            <w:pPr>
              <w:spacing w:before="20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150BC0E6" w14:textId="77777777" w:rsidR="000B7938" w:rsidRPr="00682D9A" w:rsidRDefault="000B7938" w:rsidP="000B7938">
            <w:pPr>
              <w:spacing w:before="20"/>
              <w:jc w:val="both"/>
            </w:pPr>
            <w:r w:rsidRPr="00682D9A">
              <w:t>0,85</w:t>
            </w:r>
          </w:p>
          <w:p w14:paraId="7EF3E3E9" w14:textId="77777777" w:rsidR="000B7938" w:rsidRPr="00682D9A" w:rsidRDefault="000B7938" w:rsidP="000B7938">
            <w:pPr>
              <w:spacing w:before="20"/>
              <w:jc w:val="both"/>
            </w:pPr>
          </w:p>
        </w:tc>
      </w:tr>
    </w:tbl>
    <w:p w14:paraId="2EB3B29E" w14:textId="77777777" w:rsidR="000B7938" w:rsidRPr="00682D9A" w:rsidRDefault="000B7938" w:rsidP="000B7938">
      <w:pPr>
        <w:spacing w:after="120"/>
        <w:jc w:val="both"/>
      </w:pPr>
    </w:p>
    <w:p w14:paraId="3ED82F71" w14:textId="77777777" w:rsidR="000B7938" w:rsidRPr="00682D9A" w:rsidRDefault="000B7938" w:rsidP="000B7938">
      <w:pPr>
        <w:spacing w:after="120"/>
        <w:jc w:val="both"/>
      </w:pPr>
      <w:r w:rsidRPr="00682D9A">
        <w:t>Таблица 3</w:t>
      </w: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0B7938" w:rsidRPr="00682D9A" w14:paraId="77E404B4" w14:textId="77777777" w:rsidTr="000B7938">
        <w:tc>
          <w:tcPr>
            <w:tcW w:w="484" w:type="dxa"/>
            <w:shd w:val="clear" w:color="auto" w:fill="auto"/>
          </w:tcPr>
          <w:p w14:paraId="06A0C5F1" w14:textId="77777777" w:rsidR="000B7938" w:rsidRPr="00682D9A" w:rsidRDefault="000B7938" w:rsidP="000B7938">
            <w:pPr>
              <w:jc w:val="both"/>
              <w:rPr>
                <w:b/>
                <w:bCs/>
                <w:i/>
                <w:iCs/>
                <w:vertAlign w:val="subscript"/>
                <w:lang w:val="en-US"/>
              </w:rPr>
            </w:pPr>
            <w:r w:rsidRPr="00682D9A">
              <w:rPr>
                <w:b/>
                <w:bCs/>
                <w:i/>
                <w:iCs/>
              </w:rPr>
              <w:t>х</w:t>
            </w:r>
            <w:r w:rsidRPr="00682D9A">
              <w:rPr>
                <w:b/>
                <w:bCs/>
                <w:i/>
                <w:iCs/>
                <w:vertAlign w:val="subscript"/>
                <w:lang w:val="en-US"/>
              </w:rPr>
              <w:t>j</w:t>
            </w:r>
          </w:p>
        </w:tc>
        <w:tc>
          <w:tcPr>
            <w:tcW w:w="706" w:type="dxa"/>
            <w:shd w:val="clear" w:color="auto" w:fill="auto"/>
          </w:tcPr>
          <w:p w14:paraId="60D65164" w14:textId="77777777" w:rsidR="000B7938" w:rsidRPr="00682D9A" w:rsidRDefault="000B7938" w:rsidP="000B7938">
            <w:pPr>
              <w:jc w:val="both"/>
            </w:pPr>
            <w:r w:rsidRPr="00682D9A">
              <w:rPr>
                <w:lang w:val="en-US"/>
              </w:rPr>
              <w:t>0</w:t>
            </w:r>
            <w:r w:rsidRPr="00682D9A">
              <w:t>,67</w:t>
            </w:r>
          </w:p>
        </w:tc>
        <w:tc>
          <w:tcPr>
            <w:tcW w:w="706" w:type="dxa"/>
            <w:shd w:val="clear" w:color="auto" w:fill="auto"/>
          </w:tcPr>
          <w:p w14:paraId="18FD54EE" w14:textId="77777777" w:rsidR="000B7938" w:rsidRPr="00682D9A" w:rsidRDefault="000B7938" w:rsidP="000B7938">
            <w:pPr>
              <w:jc w:val="both"/>
            </w:pPr>
            <w:r w:rsidRPr="00682D9A">
              <w:t>0,68</w:t>
            </w:r>
          </w:p>
        </w:tc>
        <w:tc>
          <w:tcPr>
            <w:tcW w:w="706" w:type="dxa"/>
            <w:shd w:val="clear" w:color="auto" w:fill="auto"/>
          </w:tcPr>
          <w:p w14:paraId="49AFDBA4" w14:textId="77777777" w:rsidR="000B7938" w:rsidRPr="00682D9A" w:rsidRDefault="000B7938" w:rsidP="000B7938">
            <w:pPr>
              <w:jc w:val="both"/>
            </w:pPr>
            <w:r w:rsidRPr="00682D9A">
              <w:t>0,69</w:t>
            </w:r>
          </w:p>
        </w:tc>
        <w:tc>
          <w:tcPr>
            <w:tcW w:w="706" w:type="dxa"/>
            <w:shd w:val="clear" w:color="auto" w:fill="auto"/>
          </w:tcPr>
          <w:p w14:paraId="7A8A10B8" w14:textId="77777777" w:rsidR="000B7938" w:rsidRPr="00682D9A" w:rsidRDefault="000B7938" w:rsidP="000B7938">
            <w:pPr>
              <w:jc w:val="both"/>
            </w:pPr>
            <w:r w:rsidRPr="00682D9A">
              <w:t>0,70</w:t>
            </w:r>
          </w:p>
        </w:tc>
        <w:tc>
          <w:tcPr>
            <w:tcW w:w="706" w:type="dxa"/>
            <w:shd w:val="clear" w:color="auto" w:fill="auto"/>
          </w:tcPr>
          <w:p w14:paraId="1DB06380" w14:textId="77777777" w:rsidR="000B7938" w:rsidRPr="00682D9A" w:rsidRDefault="000B7938" w:rsidP="000B7938">
            <w:pPr>
              <w:jc w:val="both"/>
            </w:pPr>
            <w:r w:rsidRPr="00682D9A">
              <w:t>0,71</w:t>
            </w:r>
          </w:p>
        </w:tc>
        <w:tc>
          <w:tcPr>
            <w:tcW w:w="706" w:type="dxa"/>
            <w:shd w:val="clear" w:color="auto" w:fill="auto"/>
          </w:tcPr>
          <w:p w14:paraId="12E5D455" w14:textId="77777777" w:rsidR="000B7938" w:rsidRPr="00682D9A" w:rsidRDefault="000B7938" w:rsidP="000B7938">
            <w:pPr>
              <w:jc w:val="both"/>
            </w:pPr>
            <w:r w:rsidRPr="00682D9A">
              <w:t>0,72</w:t>
            </w:r>
          </w:p>
        </w:tc>
        <w:tc>
          <w:tcPr>
            <w:tcW w:w="706" w:type="dxa"/>
            <w:shd w:val="clear" w:color="auto" w:fill="auto"/>
          </w:tcPr>
          <w:p w14:paraId="160F8883" w14:textId="77777777" w:rsidR="000B7938" w:rsidRPr="00682D9A" w:rsidRDefault="000B7938" w:rsidP="000B7938">
            <w:pPr>
              <w:jc w:val="both"/>
            </w:pPr>
            <w:r w:rsidRPr="00682D9A">
              <w:t>0,73</w:t>
            </w:r>
          </w:p>
        </w:tc>
        <w:tc>
          <w:tcPr>
            <w:tcW w:w="706" w:type="dxa"/>
            <w:shd w:val="clear" w:color="auto" w:fill="auto"/>
          </w:tcPr>
          <w:p w14:paraId="6CF4D5F0" w14:textId="77777777" w:rsidR="000B7938" w:rsidRPr="00682D9A" w:rsidRDefault="000B7938" w:rsidP="000B7938">
            <w:pPr>
              <w:jc w:val="both"/>
            </w:pPr>
            <w:r w:rsidRPr="00682D9A">
              <w:t>0,74</w:t>
            </w:r>
          </w:p>
        </w:tc>
        <w:tc>
          <w:tcPr>
            <w:tcW w:w="706" w:type="dxa"/>
            <w:shd w:val="clear" w:color="auto" w:fill="auto"/>
          </w:tcPr>
          <w:p w14:paraId="07C05BEA" w14:textId="77777777" w:rsidR="000B7938" w:rsidRPr="00682D9A" w:rsidRDefault="000B7938" w:rsidP="000B7938">
            <w:pPr>
              <w:jc w:val="both"/>
            </w:pPr>
            <w:r w:rsidRPr="00682D9A">
              <w:t>0,75</w:t>
            </w:r>
          </w:p>
        </w:tc>
        <w:tc>
          <w:tcPr>
            <w:tcW w:w="706" w:type="dxa"/>
            <w:shd w:val="clear" w:color="auto" w:fill="auto"/>
          </w:tcPr>
          <w:p w14:paraId="7992E011" w14:textId="77777777" w:rsidR="000B7938" w:rsidRPr="00682D9A" w:rsidRDefault="000B7938" w:rsidP="000B7938">
            <w:pPr>
              <w:jc w:val="both"/>
            </w:pPr>
            <w:r w:rsidRPr="00682D9A">
              <w:t>0,76</w:t>
            </w:r>
          </w:p>
        </w:tc>
        <w:tc>
          <w:tcPr>
            <w:tcW w:w="706" w:type="dxa"/>
            <w:shd w:val="clear" w:color="auto" w:fill="auto"/>
          </w:tcPr>
          <w:p w14:paraId="12AAF7FF" w14:textId="77777777" w:rsidR="000B7938" w:rsidRPr="00682D9A" w:rsidRDefault="000B7938" w:rsidP="000B7938">
            <w:pPr>
              <w:jc w:val="both"/>
            </w:pPr>
            <w:r w:rsidRPr="00682D9A">
              <w:t>0,77</w:t>
            </w:r>
          </w:p>
        </w:tc>
        <w:tc>
          <w:tcPr>
            <w:tcW w:w="706" w:type="dxa"/>
            <w:shd w:val="clear" w:color="auto" w:fill="auto"/>
          </w:tcPr>
          <w:p w14:paraId="43F8A304" w14:textId="77777777" w:rsidR="000B7938" w:rsidRPr="00682D9A" w:rsidRDefault="000B7938" w:rsidP="000B7938">
            <w:pPr>
              <w:jc w:val="both"/>
            </w:pPr>
            <w:r w:rsidRPr="00682D9A">
              <w:t>0,78</w:t>
            </w:r>
          </w:p>
        </w:tc>
        <w:tc>
          <w:tcPr>
            <w:tcW w:w="706" w:type="dxa"/>
            <w:shd w:val="clear" w:color="auto" w:fill="auto"/>
          </w:tcPr>
          <w:p w14:paraId="34929ED4" w14:textId="77777777" w:rsidR="000B7938" w:rsidRPr="00682D9A" w:rsidRDefault="000B7938" w:rsidP="000B7938">
            <w:pPr>
              <w:jc w:val="both"/>
            </w:pPr>
            <w:r w:rsidRPr="00682D9A">
              <w:t>0,79</w:t>
            </w:r>
          </w:p>
        </w:tc>
      </w:tr>
      <w:tr w:rsidR="000B7938" w:rsidRPr="00682D9A" w14:paraId="63DE34DC" w14:textId="77777777" w:rsidTr="000B7938">
        <w:tc>
          <w:tcPr>
            <w:tcW w:w="484" w:type="dxa"/>
            <w:shd w:val="clear" w:color="auto" w:fill="auto"/>
          </w:tcPr>
          <w:p w14:paraId="0195577E" w14:textId="77777777" w:rsidR="000B7938" w:rsidRPr="00682D9A" w:rsidRDefault="000B7938" w:rsidP="000B7938">
            <w:pPr>
              <w:jc w:val="both"/>
              <w:rPr>
                <w:b/>
                <w:bCs/>
                <w:i/>
                <w:iCs/>
                <w:vertAlign w:val="subscript"/>
                <w:lang w:val="en-US"/>
              </w:rPr>
            </w:pPr>
            <w:r w:rsidRPr="00682D9A">
              <w:rPr>
                <w:b/>
                <w:bCs/>
                <w:i/>
                <w:iCs/>
                <w:lang w:val="en-US"/>
              </w:rPr>
              <w:t>m</w:t>
            </w:r>
            <w:r w:rsidRPr="00682D9A">
              <w:rPr>
                <w:b/>
                <w:bCs/>
                <w:i/>
                <w:iCs/>
                <w:vertAlign w:val="subscript"/>
                <w:lang w:val="en-US"/>
              </w:rPr>
              <w:t>i</w:t>
            </w:r>
          </w:p>
        </w:tc>
        <w:tc>
          <w:tcPr>
            <w:tcW w:w="706" w:type="dxa"/>
            <w:shd w:val="clear" w:color="auto" w:fill="auto"/>
          </w:tcPr>
          <w:p w14:paraId="594A380A" w14:textId="77777777" w:rsidR="000B7938" w:rsidRPr="00682D9A" w:rsidRDefault="000B7938" w:rsidP="000B7938">
            <w:pPr>
              <w:jc w:val="both"/>
            </w:pPr>
            <w:r w:rsidRPr="00682D9A">
              <w:t>1</w:t>
            </w:r>
          </w:p>
        </w:tc>
        <w:tc>
          <w:tcPr>
            <w:tcW w:w="706" w:type="dxa"/>
            <w:shd w:val="clear" w:color="auto" w:fill="auto"/>
          </w:tcPr>
          <w:p w14:paraId="0F54CB7A" w14:textId="77777777" w:rsidR="000B7938" w:rsidRPr="00682D9A" w:rsidRDefault="000B7938" w:rsidP="000B7938">
            <w:pPr>
              <w:jc w:val="both"/>
            </w:pPr>
            <w:r w:rsidRPr="00682D9A">
              <w:t>1</w:t>
            </w:r>
          </w:p>
        </w:tc>
        <w:tc>
          <w:tcPr>
            <w:tcW w:w="706" w:type="dxa"/>
            <w:shd w:val="clear" w:color="auto" w:fill="auto"/>
          </w:tcPr>
          <w:p w14:paraId="430EBF38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</w:tc>
        <w:tc>
          <w:tcPr>
            <w:tcW w:w="706" w:type="dxa"/>
            <w:shd w:val="clear" w:color="auto" w:fill="auto"/>
          </w:tcPr>
          <w:p w14:paraId="27CA8E27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</w:tc>
        <w:tc>
          <w:tcPr>
            <w:tcW w:w="706" w:type="dxa"/>
            <w:shd w:val="clear" w:color="auto" w:fill="auto"/>
          </w:tcPr>
          <w:p w14:paraId="20BC3A99" w14:textId="77777777" w:rsidR="000B7938" w:rsidRPr="00682D9A" w:rsidRDefault="000B7938" w:rsidP="000B7938">
            <w:pPr>
              <w:jc w:val="both"/>
            </w:pPr>
            <w:r w:rsidRPr="00682D9A">
              <w:t>6</w:t>
            </w:r>
          </w:p>
        </w:tc>
        <w:tc>
          <w:tcPr>
            <w:tcW w:w="706" w:type="dxa"/>
            <w:shd w:val="clear" w:color="auto" w:fill="auto"/>
          </w:tcPr>
          <w:p w14:paraId="7020BD8C" w14:textId="77777777" w:rsidR="000B7938" w:rsidRPr="00682D9A" w:rsidRDefault="000B7938" w:rsidP="000B7938">
            <w:pPr>
              <w:jc w:val="both"/>
            </w:pPr>
            <w:r w:rsidRPr="00682D9A">
              <w:t>5</w:t>
            </w:r>
          </w:p>
        </w:tc>
        <w:tc>
          <w:tcPr>
            <w:tcW w:w="706" w:type="dxa"/>
            <w:shd w:val="clear" w:color="auto" w:fill="auto"/>
          </w:tcPr>
          <w:p w14:paraId="33148604" w14:textId="77777777" w:rsidR="000B7938" w:rsidRPr="00682D9A" w:rsidRDefault="000B7938" w:rsidP="000B7938">
            <w:pPr>
              <w:jc w:val="both"/>
            </w:pPr>
            <w:r w:rsidRPr="00682D9A">
              <w:t>6</w:t>
            </w:r>
          </w:p>
        </w:tc>
        <w:tc>
          <w:tcPr>
            <w:tcW w:w="706" w:type="dxa"/>
            <w:shd w:val="clear" w:color="auto" w:fill="auto"/>
          </w:tcPr>
          <w:p w14:paraId="35661F7F" w14:textId="77777777" w:rsidR="000B7938" w:rsidRPr="00682D9A" w:rsidRDefault="000B7938" w:rsidP="000B7938">
            <w:pPr>
              <w:jc w:val="both"/>
            </w:pPr>
            <w:r w:rsidRPr="00682D9A">
              <w:t>7</w:t>
            </w:r>
          </w:p>
        </w:tc>
        <w:tc>
          <w:tcPr>
            <w:tcW w:w="706" w:type="dxa"/>
            <w:shd w:val="clear" w:color="auto" w:fill="auto"/>
          </w:tcPr>
          <w:p w14:paraId="29D30F06" w14:textId="77777777" w:rsidR="000B7938" w:rsidRPr="00682D9A" w:rsidRDefault="000B7938" w:rsidP="000B7938">
            <w:pPr>
              <w:jc w:val="both"/>
            </w:pPr>
            <w:r w:rsidRPr="00682D9A">
              <w:t>10</w:t>
            </w:r>
          </w:p>
        </w:tc>
        <w:tc>
          <w:tcPr>
            <w:tcW w:w="706" w:type="dxa"/>
            <w:shd w:val="clear" w:color="auto" w:fill="auto"/>
          </w:tcPr>
          <w:p w14:paraId="20F42263" w14:textId="77777777" w:rsidR="000B7938" w:rsidRPr="00682D9A" w:rsidRDefault="000B7938" w:rsidP="000B7938">
            <w:pPr>
              <w:jc w:val="both"/>
            </w:pPr>
            <w:r w:rsidRPr="00682D9A">
              <w:t>8</w:t>
            </w:r>
          </w:p>
        </w:tc>
        <w:tc>
          <w:tcPr>
            <w:tcW w:w="706" w:type="dxa"/>
            <w:shd w:val="clear" w:color="auto" w:fill="auto"/>
          </w:tcPr>
          <w:p w14:paraId="50D7F533" w14:textId="77777777" w:rsidR="000B7938" w:rsidRPr="00682D9A" w:rsidRDefault="000B7938" w:rsidP="000B7938">
            <w:pPr>
              <w:jc w:val="both"/>
            </w:pPr>
            <w:r w:rsidRPr="00682D9A">
              <w:t>7</w:t>
            </w:r>
          </w:p>
        </w:tc>
        <w:tc>
          <w:tcPr>
            <w:tcW w:w="706" w:type="dxa"/>
            <w:shd w:val="clear" w:color="auto" w:fill="auto"/>
          </w:tcPr>
          <w:p w14:paraId="07E67913" w14:textId="77777777" w:rsidR="000B7938" w:rsidRPr="00682D9A" w:rsidRDefault="000B7938" w:rsidP="000B7938">
            <w:pPr>
              <w:jc w:val="both"/>
            </w:pPr>
            <w:r w:rsidRPr="00682D9A">
              <w:t>6</w:t>
            </w:r>
          </w:p>
        </w:tc>
        <w:tc>
          <w:tcPr>
            <w:tcW w:w="706" w:type="dxa"/>
            <w:shd w:val="clear" w:color="auto" w:fill="auto"/>
          </w:tcPr>
          <w:p w14:paraId="2FBF95AF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</w:tr>
      <w:tr w:rsidR="000B7938" w:rsidRPr="00682D9A" w14:paraId="6CBE87F2" w14:textId="77777777" w:rsidTr="000B7938">
        <w:tc>
          <w:tcPr>
            <w:tcW w:w="484" w:type="dxa"/>
            <w:shd w:val="clear" w:color="auto" w:fill="auto"/>
          </w:tcPr>
          <w:p w14:paraId="5E9ED767" w14:textId="77777777" w:rsidR="000B7938" w:rsidRPr="00682D9A" w:rsidRDefault="000B7938" w:rsidP="000B7938">
            <w:pPr>
              <w:jc w:val="both"/>
              <w:rPr>
                <w:b/>
                <w:bCs/>
                <w:i/>
                <w:iCs/>
                <w:vertAlign w:val="subscript"/>
                <w:lang w:val="en-US"/>
              </w:rPr>
            </w:pPr>
            <w:r w:rsidRPr="00682D9A">
              <w:rPr>
                <w:b/>
                <w:bCs/>
                <w:i/>
                <w:iCs/>
              </w:rPr>
              <w:t>х</w:t>
            </w:r>
            <w:r w:rsidRPr="00682D9A">
              <w:rPr>
                <w:b/>
                <w:bCs/>
                <w:i/>
                <w:iCs/>
                <w:vertAlign w:val="subscript"/>
                <w:lang w:val="en-US"/>
              </w:rPr>
              <w:t>j</w:t>
            </w:r>
          </w:p>
        </w:tc>
        <w:tc>
          <w:tcPr>
            <w:tcW w:w="706" w:type="dxa"/>
            <w:shd w:val="clear" w:color="auto" w:fill="auto"/>
          </w:tcPr>
          <w:p w14:paraId="0EBA7173" w14:textId="77777777" w:rsidR="000B7938" w:rsidRPr="00682D9A" w:rsidRDefault="000B7938" w:rsidP="000B7938">
            <w:pPr>
              <w:jc w:val="both"/>
            </w:pPr>
            <w:r w:rsidRPr="00682D9A">
              <w:t>0,80</w:t>
            </w:r>
          </w:p>
        </w:tc>
        <w:tc>
          <w:tcPr>
            <w:tcW w:w="706" w:type="dxa"/>
            <w:shd w:val="clear" w:color="auto" w:fill="auto"/>
          </w:tcPr>
          <w:p w14:paraId="219EF2E4" w14:textId="77777777" w:rsidR="000B7938" w:rsidRPr="00682D9A" w:rsidRDefault="000B7938" w:rsidP="000B7938">
            <w:pPr>
              <w:jc w:val="both"/>
            </w:pPr>
            <w:r w:rsidRPr="00682D9A">
              <w:t>0,81</w:t>
            </w:r>
          </w:p>
        </w:tc>
        <w:tc>
          <w:tcPr>
            <w:tcW w:w="706" w:type="dxa"/>
            <w:shd w:val="clear" w:color="auto" w:fill="auto"/>
          </w:tcPr>
          <w:p w14:paraId="69D8CB73" w14:textId="77777777" w:rsidR="000B7938" w:rsidRPr="00682D9A" w:rsidRDefault="000B7938" w:rsidP="000B7938">
            <w:pPr>
              <w:jc w:val="both"/>
            </w:pPr>
            <w:r w:rsidRPr="00682D9A">
              <w:t>0,82</w:t>
            </w:r>
          </w:p>
        </w:tc>
        <w:tc>
          <w:tcPr>
            <w:tcW w:w="706" w:type="dxa"/>
            <w:shd w:val="clear" w:color="auto" w:fill="auto"/>
          </w:tcPr>
          <w:p w14:paraId="3D01E494" w14:textId="77777777" w:rsidR="000B7938" w:rsidRPr="00682D9A" w:rsidRDefault="000B7938" w:rsidP="000B7938">
            <w:pPr>
              <w:jc w:val="both"/>
            </w:pPr>
            <w:r w:rsidRPr="00682D9A">
              <w:t>0,83</w:t>
            </w:r>
          </w:p>
        </w:tc>
        <w:tc>
          <w:tcPr>
            <w:tcW w:w="706" w:type="dxa"/>
            <w:shd w:val="clear" w:color="auto" w:fill="auto"/>
          </w:tcPr>
          <w:p w14:paraId="0CAAC787" w14:textId="77777777" w:rsidR="000B7938" w:rsidRPr="00682D9A" w:rsidRDefault="000B7938" w:rsidP="000B7938">
            <w:pPr>
              <w:jc w:val="both"/>
            </w:pPr>
            <w:r w:rsidRPr="00682D9A">
              <w:t>0,84</w:t>
            </w:r>
          </w:p>
        </w:tc>
        <w:tc>
          <w:tcPr>
            <w:tcW w:w="706" w:type="dxa"/>
            <w:shd w:val="clear" w:color="auto" w:fill="auto"/>
          </w:tcPr>
          <w:p w14:paraId="0EB53DA5" w14:textId="77777777" w:rsidR="000B7938" w:rsidRPr="00682D9A" w:rsidRDefault="000B7938" w:rsidP="000B7938">
            <w:pPr>
              <w:jc w:val="both"/>
            </w:pPr>
            <w:r w:rsidRPr="00682D9A">
              <w:t>0,85</w:t>
            </w:r>
          </w:p>
        </w:tc>
        <w:tc>
          <w:tcPr>
            <w:tcW w:w="706" w:type="dxa"/>
            <w:tcBorders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5A0A8DE0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61F1A749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0EAB7E5A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641B0C93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7CBE40FC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29CFFEBB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2B6C1717" w14:textId="77777777" w:rsidR="000B7938" w:rsidRPr="00682D9A" w:rsidRDefault="000B7938" w:rsidP="000B7938">
            <w:pPr>
              <w:jc w:val="both"/>
            </w:pPr>
          </w:p>
        </w:tc>
      </w:tr>
      <w:tr w:rsidR="000B7938" w:rsidRPr="00682D9A" w14:paraId="7D20B573" w14:textId="77777777" w:rsidTr="000B7938">
        <w:tc>
          <w:tcPr>
            <w:tcW w:w="484" w:type="dxa"/>
            <w:shd w:val="clear" w:color="auto" w:fill="auto"/>
          </w:tcPr>
          <w:p w14:paraId="647250C3" w14:textId="77777777" w:rsidR="000B7938" w:rsidRPr="00682D9A" w:rsidRDefault="000B7938" w:rsidP="000B7938">
            <w:pPr>
              <w:jc w:val="both"/>
              <w:rPr>
                <w:b/>
                <w:bCs/>
                <w:i/>
                <w:iCs/>
                <w:vertAlign w:val="subscript"/>
                <w:lang w:val="en-US"/>
              </w:rPr>
            </w:pPr>
            <w:r w:rsidRPr="00682D9A">
              <w:rPr>
                <w:b/>
                <w:bCs/>
                <w:i/>
                <w:iCs/>
                <w:lang w:val="en-US"/>
              </w:rPr>
              <w:t>m</w:t>
            </w:r>
            <w:r w:rsidRPr="00682D9A">
              <w:rPr>
                <w:b/>
                <w:bCs/>
                <w:i/>
                <w:iCs/>
                <w:vertAlign w:val="subscript"/>
                <w:lang w:val="en-US"/>
              </w:rPr>
              <w:t>i</w:t>
            </w:r>
          </w:p>
        </w:tc>
        <w:tc>
          <w:tcPr>
            <w:tcW w:w="706" w:type="dxa"/>
            <w:shd w:val="clear" w:color="auto" w:fill="auto"/>
          </w:tcPr>
          <w:p w14:paraId="109140CE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  <w:tc>
          <w:tcPr>
            <w:tcW w:w="706" w:type="dxa"/>
            <w:shd w:val="clear" w:color="auto" w:fill="auto"/>
          </w:tcPr>
          <w:p w14:paraId="2F6FCAE5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  <w:tc>
          <w:tcPr>
            <w:tcW w:w="706" w:type="dxa"/>
            <w:shd w:val="clear" w:color="auto" w:fill="auto"/>
          </w:tcPr>
          <w:p w14:paraId="6EC78589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  <w:tc>
          <w:tcPr>
            <w:tcW w:w="706" w:type="dxa"/>
            <w:shd w:val="clear" w:color="auto" w:fill="auto"/>
          </w:tcPr>
          <w:p w14:paraId="775ACA82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</w:tc>
        <w:tc>
          <w:tcPr>
            <w:tcW w:w="706" w:type="dxa"/>
            <w:shd w:val="clear" w:color="auto" w:fill="auto"/>
          </w:tcPr>
          <w:p w14:paraId="7117D33C" w14:textId="77777777" w:rsidR="000B7938" w:rsidRPr="00682D9A" w:rsidRDefault="000B7938" w:rsidP="000B7938">
            <w:pPr>
              <w:jc w:val="both"/>
            </w:pPr>
            <w:r w:rsidRPr="00682D9A">
              <w:t>2</w:t>
            </w:r>
          </w:p>
        </w:tc>
        <w:tc>
          <w:tcPr>
            <w:tcW w:w="706" w:type="dxa"/>
            <w:shd w:val="clear" w:color="auto" w:fill="auto"/>
          </w:tcPr>
          <w:p w14:paraId="3A0FA84C" w14:textId="77777777" w:rsidR="000B7938" w:rsidRPr="00682D9A" w:rsidRDefault="000B7938" w:rsidP="000B7938">
            <w:pPr>
              <w:jc w:val="both"/>
            </w:pPr>
            <w:r w:rsidRPr="00682D9A">
              <w:t>3</w:t>
            </w:r>
          </w:p>
        </w:tc>
        <w:tc>
          <w:tcPr>
            <w:tcW w:w="706" w:type="dxa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05B83D0F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080B2CF0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2FC7A76A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196E5824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39380D42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36616EF3" w14:textId="77777777" w:rsidR="000B7938" w:rsidRPr="00682D9A" w:rsidRDefault="000B7938" w:rsidP="000B7938">
            <w:pPr>
              <w:jc w:val="both"/>
            </w:pPr>
          </w:p>
        </w:tc>
        <w:tc>
          <w:tcPr>
            <w:tcW w:w="70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14:paraId="52EA2F2D" w14:textId="77777777" w:rsidR="000B7938" w:rsidRPr="00682D9A" w:rsidRDefault="000B7938" w:rsidP="000B7938">
            <w:pPr>
              <w:jc w:val="both"/>
            </w:pPr>
          </w:p>
        </w:tc>
      </w:tr>
    </w:tbl>
    <w:p w14:paraId="6ADDF064" w14:textId="77777777" w:rsidR="000B7938" w:rsidRPr="00682D9A" w:rsidRDefault="000B7938" w:rsidP="000B7938">
      <w:pPr>
        <w:pStyle w:val="a9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F5C10A8" w14:textId="2ED2E529" w:rsidR="000B7938" w:rsidRPr="00682D9A" w:rsidRDefault="000B7938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82D9A">
        <w:rPr>
          <w:rFonts w:ascii="Times New Roman" w:hAnsi="Times New Roman"/>
          <w:b/>
          <w:sz w:val="24"/>
          <w:szCs w:val="24"/>
          <w:u w:val="single"/>
        </w:rPr>
        <w:t>(компетенци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>я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 xml:space="preserve"> ОПК-</w:t>
      </w:r>
      <w:r w:rsidR="00682D9A" w:rsidRPr="00682D9A">
        <w:rPr>
          <w:rFonts w:ascii="Times New Roman" w:hAnsi="Times New Roman"/>
          <w:b/>
          <w:sz w:val="24"/>
          <w:szCs w:val="24"/>
          <w:u w:val="single"/>
        </w:rPr>
        <w:t>4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69F7DF43" w14:textId="77777777" w:rsidR="000B7938" w:rsidRPr="00682D9A" w:rsidRDefault="000B7938" w:rsidP="000B7938">
      <w:pPr>
        <w:spacing w:before="240" w:line="360" w:lineRule="auto"/>
        <w:jc w:val="both"/>
      </w:pPr>
      <w:r w:rsidRPr="00682D9A">
        <w:t>Какой из приведенных ниже графиков является распределением Стьюдента?</w:t>
      </w:r>
    </w:p>
    <w:p w14:paraId="653CEC32" w14:textId="77777777" w:rsidR="000B7938" w:rsidRDefault="000B7938" w:rsidP="000B7938">
      <w:pPr>
        <w:spacing w:line="360" w:lineRule="auto"/>
        <w:jc w:val="both"/>
        <w:rPr>
          <w:noProof/>
          <w:sz w:val="28"/>
          <w:szCs w:val="28"/>
        </w:rPr>
        <w:sectPr w:rsidR="000B7938" w:rsidSect="000B7938"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6D3E38B7" w14:textId="77777777" w:rsidR="000B7938" w:rsidRPr="00C05930" w:rsidRDefault="000B7938" w:rsidP="000B7938">
      <w:pPr>
        <w:spacing w:line="360" w:lineRule="auto"/>
        <w:jc w:val="both"/>
        <w:rPr>
          <w:noProof/>
          <w:sz w:val="28"/>
          <w:szCs w:val="28"/>
        </w:rPr>
      </w:pPr>
    </w:p>
    <w:p w14:paraId="0712BCAB" w14:textId="77777777" w:rsidR="000B7938" w:rsidRPr="00C05930" w:rsidRDefault="000B7938" w:rsidP="000B7938">
      <w:pPr>
        <w:spacing w:line="360" w:lineRule="auto"/>
        <w:jc w:val="both"/>
        <w:rPr>
          <w:noProof/>
          <w:spacing w:val="2"/>
          <w:w w:val="103"/>
          <w:sz w:val="28"/>
          <w:szCs w:val="28"/>
        </w:rPr>
      </w:pPr>
      <w:r w:rsidRPr="00C05930">
        <w:rPr>
          <w:noProof/>
          <w:sz w:val="28"/>
          <w:szCs w:val="28"/>
        </w:rPr>
        <w:drawing>
          <wp:inline distT="0" distB="0" distL="0" distR="0" wp14:anchorId="477C1FF4" wp14:editId="7FE2BA97">
            <wp:extent cx="1491842" cy="1676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754" cy="1690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CAD15" w14:textId="77777777" w:rsidR="000B7938" w:rsidRPr="00C05930" w:rsidRDefault="000B7938" w:rsidP="000B793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C05930">
        <w:rPr>
          <w:noProof/>
          <w:spacing w:val="2"/>
          <w:w w:val="103"/>
          <w:sz w:val="28"/>
          <w:szCs w:val="28"/>
        </w:rPr>
        <w:t xml:space="preserve">                  </w:t>
      </w:r>
      <w:r w:rsidRPr="00C05930">
        <w:rPr>
          <w:i/>
          <w:noProof/>
          <w:spacing w:val="2"/>
          <w:w w:val="103"/>
          <w:sz w:val="28"/>
          <w:szCs w:val="28"/>
          <w:lang w:val="en-US"/>
        </w:rPr>
        <w:t>a)</w:t>
      </w:r>
    </w:p>
    <w:p w14:paraId="50E8EAF9" w14:textId="77777777" w:rsidR="000B7938" w:rsidRPr="00C05930" w:rsidRDefault="000B7938" w:rsidP="000B793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C05930">
        <w:rPr>
          <w:sz w:val="28"/>
          <w:szCs w:val="28"/>
        </w:rPr>
        <w:object w:dxaOrig="7754" w:dyaOrig="4966" w14:anchorId="0EB32F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57.5pt" o:ole="">
            <v:imagedata r:id="rId30" o:title=""/>
          </v:shape>
          <o:OLEObject Type="Embed" ProgID="MSPhotoEd.3" ShapeID="_x0000_i1025" DrawAspect="Content" ObjectID="_1713351233" r:id="rId31"/>
        </w:object>
      </w:r>
      <w:r w:rsidRPr="00C05930">
        <w:rPr>
          <w:i/>
          <w:sz w:val="28"/>
          <w:szCs w:val="28"/>
          <w:lang w:val="en-US"/>
        </w:rPr>
        <w:t xml:space="preserve">                                                  b)</w:t>
      </w:r>
    </w:p>
    <w:p w14:paraId="128B457A" w14:textId="77777777" w:rsidR="000B7938" w:rsidRPr="00C05930" w:rsidRDefault="000B7938" w:rsidP="000B7938">
      <w:pPr>
        <w:spacing w:line="360" w:lineRule="auto"/>
        <w:jc w:val="both"/>
        <w:rPr>
          <w:i/>
          <w:sz w:val="28"/>
          <w:szCs w:val="28"/>
          <w:lang w:val="en-US"/>
        </w:rPr>
      </w:pPr>
    </w:p>
    <w:p w14:paraId="03F505D5" w14:textId="77777777" w:rsidR="000B7938" w:rsidRDefault="000B7938" w:rsidP="000B7938">
      <w:pPr>
        <w:spacing w:line="360" w:lineRule="auto"/>
        <w:jc w:val="both"/>
        <w:rPr>
          <w:sz w:val="28"/>
          <w:szCs w:val="28"/>
        </w:rPr>
        <w:sectPr w:rsidR="000B7938" w:rsidSect="000B7938">
          <w:type w:val="continuous"/>
          <w:pgSz w:w="11906" w:h="16838" w:code="9"/>
          <w:pgMar w:top="1134" w:right="851" w:bottom="1134" w:left="1701" w:header="567" w:footer="510" w:gutter="0"/>
          <w:cols w:num="2" w:space="708"/>
          <w:docGrid w:linePitch="360"/>
        </w:sectPr>
      </w:pPr>
    </w:p>
    <w:p w14:paraId="69ED6BCE" w14:textId="77777777" w:rsidR="000B7938" w:rsidRPr="00C05930" w:rsidRDefault="000B7938" w:rsidP="000B7938">
      <w:pPr>
        <w:spacing w:line="360" w:lineRule="auto"/>
        <w:jc w:val="center"/>
        <w:rPr>
          <w:sz w:val="28"/>
          <w:szCs w:val="28"/>
        </w:rPr>
      </w:pPr>
      <w:r w:rsidRPr="00C05930">
        <w:rPr>
          <w:sz w:val="28"/>
          <w:szCs w:val="28"/>
        </w:rPr>
        <w:object w:dxaOrig="7754" w:dyaOrig="4966" w14:anchorId="0B356D41">
          <v:shape id="_x0000_i1026" type="#_x0000_t75" style="width:258pt;height:164.25pt" o:ole="">
            <v:imagedata r:id="rId32" o:title=""/>
          </v:shape>
          <o:OLEObject Type="Embed" ProgID="MSPhotoEd.3" ShapeID="_x0000_i1026" DrawAspect="Content" ObjectID="_1713351234" r:id="rId33"/>
        </w:object>
      </w:r>
    </w:p>
    <w:p w14:paraId="544DBD37" w14:textId="77777777" w:rsidR="000B7938" w:rsidRPr="00C05930" w:rsidRDefault="000B7938" w:rsidP="000B7938">
      <w:pPr>
        <w:spacing w:line="360" w:lineRule="auto"/>
        <w:jc w:val="center"/>
        <w:rPr>
          <w:i/>
          <w:sz w:val="28"/>
          <w:szCs w:val="28"/>
        </w:rPr>
      </w:pPr>
      <w:r w:rsidRPr="00C05930">
        <w:rPr>
          <w:i/>
          <w:sz w:val="28"/>
          <w:szCs w:val="28"/>
          <w:lang w:val="en-US"/>
        </w:rPr>
        <w:t>c</w:t>
      </w:r>
      <w:r w:rsidRPr="00C05930">
        <w:rPr>
          <w:i/>
          <w:sz w:val="28"/>
          <w:szCs w:val="28"/>
        </w:rPr>
        <w:t>)</w:t>
      </w:r>
    </w:p>
    <w:p w14:paraId="4560B8BA" w14:textId="77777777" w:rsidR="000B7938" w:rsidRPr="00C05930" w:rsidRDefault="000B7938" w:rsidP="000B7938">
      <w:pPr>
        <w:spacing w:line="360" w:lineRule="auto"/>
        <w:jc w:val="center"/>
        <w:rPr>
          <w:sz w:val="28"/>
          <w:szCs w:val="28"/>
        </w:rPr>
      </w:pPr>
    </w:p>
    <w:p w14:paraId="2A9B97EE" w14:textId="77777777" w:rsidR="000B7938" w:rsidRDefault="000B7938" w:rsidP="000B7938">
      <w:pPr>
        <w:pStyle w:val="a9"/>
        <w:shd w:val="clear" w:color="auto" w:fill="FFFFFF"/>
        <w:spacing w:line="360" w:lineRule="auto"/>
        <w:ind w:left="0"/>
        <w:jc w:val="both"/>
        <w:rPr>
          <w:rFonts w:ascii="Times New Roman" w:hAnsi="Times New Roman"/>
          <w:spacing w:val="5"/>
          <w:sz w:val="28"/>
          <w:szCs w:val="28"/>
        </w:rPr>
        <w:sectPr w:rsidR="000B7938" w:rsidSect="000B7938">
          <w:type w:val="continuous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2E204F91" w14:textId="01186C8B" w:rsidR="000B7938" w:rsidRPr="00682D9A" w:rsidRDefault="000B7938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05930">
        <w:rPr>
          <w:rFonts w:ascii="Times New Roman" w:hAnsi="Times New Roman"/>
          <w:spacing w:val="5"/>
          <w:sz w:val="28"/>
          <w:szCs w:val="28"/>
        </w:rPr>
        <w:lastRenderedPageBreak/>
        <w:t xml:space="preserve"> </w:t>
      </w:r>
      <w:r w:rsidRPr="00D6739E">
        <w:rPr>
          <w:rFonts w:ascii="Times New Roman" w:hAnsi="Times New Roman"/>
          <w:b/>
          <w:sz w:val="28"/>
          <w:szCs w:val="28"/>
          <w:u w:val="single"/>
        </w:rPr>
        <w:t>(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компетенци</w:t>
      </w:r>
      <w:r w:rsidR="00682D9A">
        <w:rPr>
          <w:rFonts w:ascii="Times New Roman" w:hAnsi="Times New Roman"/>
          <w:b/>
          <w:sz w:val="24"/>
          <w:szCs w:val="24"/>
          <w:u w:val="single"/>
        </w:rPr>
        <w:t xml:space="preserve">и 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 xml:space="preserve"> ОПК-</w:t>
      </w:r>
      <w:r w:rsidR="00682D9A">
        <w:rPr>
          <w:rFonts w:ascii="Times New Roman" w:hAnsi="Times New Roman"/>
          <w:b/>
          <w:sz w:val="24"/>
          <w:szCs w:val="24"/>
          <w:u w:val="single"/>
        </w:rPr>
        <w:t>4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, ОПК-</w:t>
      </w:r>
      <w:r w:rsidR="00682D9A">
        <w:rPr>
          <w:rFonts w:ascii="Times New Roman" w:hAnsi="Times New Roman"/>
          <w:b/>
          <w:sz w:val="24"/>
          <w:szCs w:val="24"/>
          <w:u w:val="single"/>
        </w:rPr>
        <w:t>5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89939CE" w14:textId="77777777" w:rsidR="000B7938" w:rsidRPr="00682D9A" w:rsidRDefault="000B7938" w:rsidP="000B7938">
      <w:pPr>
        <w:pStyle w:val="a9"/>
        <w:shd w:val="clear" w:color="auto" w:fill="FFFFFF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pacing w:val="5"/>
          <w:sz w:val="24"/>
          <w:szCs w:val="24"/>
        </w:rPr>
        <w:t xml:space="preserve">Вычислить среднюю коммерческую скорость </w:t>
      </w:r>
      <w:r w:rsidRPr="00682D9A">
        <w:rPr>
          <w:rFonts w:ascii="Times New Roman" w:hAnsi="Times New Roman"/>
          <w:spacing w:val="2"/>
          <w:sz w:val="24"/>
          <w:szCs w:val="24"/>
        </w:rPr>
        <w:t xml:space="preserve">бурения </w:t>
      </w:r>
      <w:r w:rsidRPr="00682D9A">
        <w:rPr>
          <w:rFonts w:ascii="Times New Roman" w:hAnsi="Times New Roman"/>
          <w:i/>
          <w:iCs/>
          <w:smallCaps/>
          <w:spacing w:val="2"/>
          <w:sz w:val="24"/>
          <w:szCs w:val="24"/>
          <w:lang w:val="en-US"/>
        </w:rPr>
        <w:t>v</w:t>
      </w:r>
      <w:r w:rsidRPr="00682D9A">
        <w:rPr>
          <w:rFonts w:ascii="Times New Roman" w:hAnsi="Times New Roman"/>
          <w:i/>
          <w:iCs/>
          <w:smallCaps/>
          <w:spacing w:val="2"/>
          <w:sz w:val="24"/>
          <w:szCs w:val="24"/>
          <w:vertAlign w:val="subscript"/>
          <w:lang w:val="en-US"/>
        </w:rPr>
        <w:t>k</w:t>
      </w:r>
      <w:r w:rsidRPr="00682D9A">
        <w:rPr>
          <w:rFonts w:ascii="Times New Roman" w:hAnsi="Times New Roman"/>
          <w:i/>
          <w:iCs/>
          <w:smallCaps/>
          <w:spacing w:val="2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2"/>
          <w:sz w:val="24"/>
          <w:szCs w:val="24"/>
        </w:rPr>
        <w:t xml:space="preserve">(в м/ст.-мес) </w:t>
      </w:r>
      <w:r w:rsidRPr="00682D9A">
        <w:rPr>
          <w:rFonts w:ascii="Times New Roman" w:hAnsi="Times New Roman"/>
          <w:spacing w:val="4"/>
          <w:sz w:val="24"/>
          <w:szCs w:val="24"/>
        </w:rPr>
        <w:t>по данным таблицы.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2520"/>
      </w:tblGrid>
      <w:tr w:rsidR="000B7938" w:rsidRPr="00682D9A" w14:paraId="46C3D903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194B5C4B" w14:textId="77777777" w:rsidR="000B7938" w:rsidRPr="00682D9A" w:rsidRDefault="000B7938" w:rsidP="000B7938">
            <w:pPr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Коммерческая скорость (интервалы),</w:t>
            </w:r>
          </w:p>
          <w:p w14:paraId="7B207585" w14:textId="77777777" w:rsidR="000B7938" w:rsidRPr="00682D9A" w:rsidRDefault="000B7938" w:rsidP="000B7938">
            <w:pPr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м/ст.-мес</w:t>
            </w:r>
          </w:p>
        </w:tc>
        <w:tc>
          <w:tcPr>
            <w:tcW w:w="2520" w:type="dxa"/>
            <w:shd w:val="clear" w:color="auto" w:fill="auto"/>
          </w:tcPr>
          <w:p w14:paraId="27496C13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  <w:vertAlign w:val="subscript"/>
              </w:rPr>
            </w:pPr>
            <w:r w:rsidRPr="00682D9A">
              <w:rPr>
                <w:spacing w:val="3"/>
              </w:rPr>
              <w:t xml:space="preserve">Число скважин </w:t>
            </w:r>
            <w:r w:rsidRPr="00682D9A">
              <w:rPr>
                <w:spacing w:val="3"/>
                <w:lang w:val="en-US"/>
              </w:rPr>
              <w:t>m</w:t>
            </w:r>
            <w:r w:rsidRPr="00682D9A">
              <w:rPr>
                <w:spacing w:val="3"/>
                <w:vertAlign w:val="subscript"/>
                <w:lang w:val="en-US"/>
              </w:rPr>
              <w:t>i</w:t>
            </w:r>
            <w:r w:rsidRPr="00682D9A">
              <w:rPr>
                <w:spacing w:val="3"/>
              </w:rPr>
              <w:t xml:space="preserve"> пробуренных в интервале </w:t>
            </w:r>
          </w:p>
        </w:tc>
      </w:tr>
      <w:tr w:rsidR="000B7938" w:rsidRPr="00682D9A" w14:paraId="3CAC7A82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62692633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200-400</w:t>
            </w:r>
          </w:p>
        </w:tc>
        <w:tc>
          <w:tcPr>
            <w:tcW w:w="2520" w:type="dxa"/>
            <w:shd w:val="clear" w:color="auto" w:fill="auto"/>
          </w:tcPr>
          <w:p w14:paraId="76EB51C2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20</w:t>
            </w:r>
          </w:p>
        </w:tc>
      </w:tr>
      <w:tr w:rsidR="000B7938" w:rsidRPr="00682D9A" w14:paraId="26B0DFCA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3FE4B0F5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400-600</w:t>
            </w:r>
          </w:p>
        </w:tc>
        <w:tc>
          <w:tcPr>
            <w:tcW w:w="2520" w:type="dxa"/>
            <w:shd w:val="clear" w:color="auto" w:fill="auto"/>
          </w:tcPr>
          <w:p w14:paraId="436577C7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80</w:t>
            </w:r>
          </w:p>
        </w:tc>
      </w:tr>
      <w:tr w:rsidR="000B7938" w:rsidRPr="00682D9A" w14:paraId="22039B65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6A8621B2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600-800</w:t>
            </w:r>
          </w:p>
        </w:tc>
        <w:tc>
          <w:tcPr>
            <w:tcW w:w="2520" w:type="dxa"/>
            <w:shd w:val="clear" w:color="auto" w:fill="auto"/>
          </w:tcPr>
          <w:p w14:paraId="36C79749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160</w:t>
            </w:r>
          </w:p>
        </w:tc>
      </w:tr>
      <w:tr w:rsidR="000B7938" w:rsidRPr="00682D9A" w14:paraId="3D9DAB6E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7F6D3D4A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800-1000</w:t>
            </w:r>
          </w:p>
        </w:tc>
        <w:tc>
          <w:tcPr>
            <w:tcW w:w="2520" w:type="dxa"/>
            <w:shd w:val="clear" w:color="auto" w:fill="auto"/>
          </w:tcPr>
          <w:p w14:paraId="1CD54AA7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90</w:t>
            </w:r>
          </w:p>
        </w:tc>
      </w:tr>
      <w:tr w:rsidR="000B7938" w:rsidRPr="00682D9A" w14:paraId="3B8D19B0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64C66EBB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</w:rPr>
            </w:pPr>
            <w:r w:rsidRPr="00682D9A">
              <w:rPr>
                <w:spacing w:val="3"/>
              </w:rPr>
              <w:t>1000-1200</w:t>
            </w:r>
          </w:p>
        </w:tc>
        <w:tc>
          <w:tcPr>
            <w:tcW w:w="2520" w:type="dxa"/>
            <w:shd w:val="clear" w:color="auto" w:fill="auto"/>
          </w:tcPr>
          <w:p w14:paraId="2B92D89F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  <w:lang w:val="en-US"/>
              </w:rPr>
            </w:pPr>
            <w:r w:rsidRPr="00682D9A">
              <w:rPr>
                <w:spacing w:val="3"/>
                <w:lang w:val="en-US"/>
              </w:rPr>
              <w:t>40</w:t>
            </w:r>
          </w:p>
        </w:tc>
      </w:tr>
      <w:tr w:rsidR="000B7938" w:rsidRPr="00682D9A" w14:paraId="6ED7775E" w14:textId="77777777" w:rsidTr="000B7938">
        <w:trPr>
          <w:jc w:val="center"/>
        </w:trPr>
        <w:tc>
          <w:tcPr>
            <w:tcW w:w="2577" w:type="dxa"/>
            <w:shd w:val="clear" w:color="auto" w:fill="auto"/>
          </w:tcPr>
          <w:p w14:paraId="2F1F4B2E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  <w:lang w:val="en-US"/>
              </w:rPr>
            </w:pPr>
            <w:r w:rsidRPr="00682D9A">
              <w:rPr>
                <w:spacing w:val="3"/>
                <w:lang w:val="en-US"/>
              </w:rPr>
              <w:t>1200-1400</w:t>
            </w:r>
          </w:p>
        </w:tc>
        <w:tc>
          <w:tcPr>
            <w:tcW w:w="2520" w:type="dxa"/>
            <w:shd w:val="clear" w:color="auto" w:fill="auto"/>
          </w:tcPr>
          <w:p w14:paraId="5E94002C" w14:textId="77777777" w:rsidR="000B7938" w:rsidRPr="00682D9A" w:rsidRDefault="000B7938" w:rsidP="000B7938">
            <w:pPr>
              <w:spacing w:before="86"/>
              <w:jc w:val="both"/>
              <w:rPr>
                <w:spacing w:val="3"/>
                <w:lang w:val="en-US"/>
              </w:rPr>
            </w:pPr>
            <w:r w:rsidRPr="00682D9A">
              <w:rPr>
                <w:spacing w:val="3"/>
                <w:lang w:val="en-US"/>
              </w:rPr>
              <w:t>10</w:t>
            </w:r>
          </w:p>
        </w:tc>
      </w:tr>
    </w:tbl>
    <w:p w14:paraId="5B0B33C1" w14:textId="77777777" w:rsidR="000B7938" w:rsidRPr="00682D9A" w:rsidRDefault="000B7938" w:rsidP="000B7938">
      <w:pPr>
        <w:spacing w:before="240" w:line="360" w:lineRule="auto"/>
        <w:ind w:firstLine="709"/>
        <w:jc w:val="both"/>
      </w:pPr>
      <w:r w:rsidRPr="00682D9A">
        <w:rPr>
          <w:spacing w:val="5"/>
        </w:rPr>
        <w:t xml:space="preserve">Средняя коммерческая скорость </w:t>
      </w:r>
      <w:r w:rsidRPr="00682D9A">
        <w:rPr>
          <w:spacing w:val="2"/>
        </w:rPr>
        <w:t>бурения равна</w:t>
      </w:r>
      <w:r w:rsidRPr="00682D9A">
        <w:t xml:space="preserve">: </w:t>
      </w:r>
    </w:p>
    <w:p w14:paraId="57CD4E73" w14:textId="77777777" w:rsidR="000B7938" w:rsidRPr="00682D9A" w:rsidRDefault="000B7938" w:rsidP="00EC594E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3"/>
          <w:sz w:val="24"/>
          <w:szCs w:val="24"/>
          <w:lang w:val="en-US"/>
        </w:rPr>
        <w:t>V</w:t>
      </w:r>
      <w:r w:rsidRPr="00682D9A">
        <w:rPr>
          <w:rFonts w:ascii="Times New Roman" w:hAnsi="Times New Roman"/>
          <w:spacing w:val="3"/>
          <w:sz w:val="24"/>
          <w:szCs w:val="24"/>
          <w:vertAlign w:val="subscript"/>
        </w:rPr>
        <w:t>к</w:t>
      </w:r>
      <w:r w:rsidRPr="00682D9A">
        <w:rPr>
          <w:rFonts w:ascii="Times New Roman" w:hAnsi="Times New Roman"/>
          <w:spacing w:val="3"/>
          <w:sz w:val="24"/>
          <w:szCs w:val="24"/>
        </w:rPr>
        <w:t>=700 м/ст.-мес</w:t>
      </w:r>
    </w:p>
    <w:p w14:paraId="7A477BB9" w14:textId="77777777" w:rsidR="000B7938" w:rsidRPr="00682D9A" w:rsidRDefault="000B7938" w:rsidP="00EC594E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3"/>
          <w:sz w:val="24"/>
          <w:szCs w:val="24"/>
          <w:lang w:val="en-US"/>
        </w:rPr>
        <w:t>V</w:t>
      </w:r>
      <w:r w:rsidRPr="00682D9A">
        <w:rPr>
          <w:rFonts w:ascii="Times New Roman" w:hAnsi="Times New Roman"/>
          <w:spacing w:val="3"/>
          <w:sz w:val="24"/>
          <w:szCs w:val="24"/>
          <w:vertAlign w:val="subscript"/>
        </w:rPr>
        <w:t>к</w:t>
      </w:r>
      <w:r w:rsidRPr="00682D9A">
        <w:rPr>
          <w:rFonts w:ascii="Times New Roman" w:hAnsi="Times New Roman"/>
          <w:spacing w:val="3"/>
          <w:sz w:val="24"/>
          <w:szCs w:val="24"/>
        </w:rPr>
        <w:t>=720 м/ст.-мес</w:t>
      </w:r>
    </w:p>
    <w:p w14:paraId="23626244" w14:textId="77777777" w:rsidR="000B7938" w:rsidRPr="00682D9A" w:rsidRDefault="000B7938" w:rsidP="00EC594E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pacing w:val="3"/>
          <w:sz w:val="24"/>
          <w:szCs w:val="24"/>
          <w:highlight w:val="yellow"/>
        </w:rPr>
      </w:pPr>
      <w:r w:rsidRPr="00682D9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3"/>
          <w:sz w:val="24"/>
          <w:szCs w:val="24"/>
          <w:highlight w:val="yellow"/>
          <w:lang w:val="en-US"/>
        </w:rPr>
        <w:t>V</w:t>
      </w:r>
      <w:r w:rsidRPr="00682D9A">
        <w:rPr>
          <w:rFonts w:ascii="Times New Roman" w:hAnsi="Times New Roman"/>
          <w:spacing w:val="3"/>
          <w:sz w:val="24"/>
          <w:szCs w:val="24"/>
          <w:highlight w:val="yellow"/>
          <w:vertAlign w:val="subscript"/>
        </w:rPr>
        <w:t>к</w:t>
      </w:r>
      <w:r w:rsidRPr="00682D9A">
        <w:rPr>
          <w:rFonts w:ascii="Times New Roman" w:hAnsi="Times New Roman"/>
          <w:spacing w:val="3"/>
          <w:sz w:val="24"/>
          <w:szCs w:val="24"/>
          <w:highlight w:val="yellow"/>
        </w:rPr>
        <w:t>=740 м/ст.-мес</w:t>
      </w:r>
    </w:p>
    <w:p w14:paraId="1060A080" w14:textId="77777777" w:rsidR="000B7938" w:rsidRPr="00682D9A" w:rsidRDefault="000B7938" w:rsidP="00EC594E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3"/>
          <w:sz w:val="24"/>
          <w:szCs w:val="24"/>
          <w:lang w:val="en-US"/>
        </w:rPr>
        <w:t>V</w:t>
      </w:r>
      <w:r w:rsidRPr="00682D9A">
        <w:rPr>
          <w:rFonts w:ascii="Times New Roman" w:hAnsi="Times New Roman"/>
          <w:spacing w:val="3"/>
          <w:sz w:val="24"/>
          <w:szCs w:val="24"/>
          <w:vertAlign w:val="subscript"/>
        </w:rPr>
        <w:t>к</w:t>
      </w:r>
      <w:r w:rsidRPr="00682D9A">
        <w:rPr>
          <w:rFonts w:ascii="Times New Roman" w:hAnsi="Times New Roman"/>
          <w:spacing w:val="3"/>
          <w:sz w:val="24"/>
          <w:szCs w:val="24"/>
        </w:rPr>
        <w:t>=760 м/ст.-мес</w:t>
      </w:r>
    </w:p>
    <w:p w14:paraId="65FA0126" w14:textId="77777777" w:rsidR="000B7938" w:rsidRPr="00682D9A" w:rsidRDefault="000B7938" w:rsidP="00EC594E">
      <w:pPr>
        <w:pStyle w:val="a9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82D9A">
        <w:rPr>
          <w:rFonts w:ascii="Times New Roman" w:hAnsi="Times New Roman"/>
          <w:spacing w:val="3"/>
          <w:sz w:val="24"/>
          <w:szCs w:val="24"/>
          <w:lang w:val="en-US"/>
        </w:rPr>
        <w:t>V</w:t>
      </w:r>
      <w:r w:rsidRPr="00682D9A">
        <w:rPr>
          <w:rFonts w:ascii="Times New Roman" w:hAnsi="Times New Roman"/>
          <w:spacing w:val="3"/>
          <w:sz w:val="24"/>
          <w:szCs w:val="24"/>
          <w:vertAlign w:val="subscript"/>
        </w:rPr>
        <w:t>к</w:t>
      </w:r>
      <w:r w:rsidRPr="00682D9A">
        <w:rPr>
          <w:rFonts w:ascii="Times New Roman" w:hAnsi="Times New Roman"/>
          <w:spacing w:val="3"/>
          <w:sz w:val="24"/>
          <w:szCs w:val="24"/>
        </w:rPr>
        <w:t>=780 м/ст.-мес</w:t>
      </w:r>
    </w:p>
    <w:p w14:paraId="430B06EA" w14:textId="77777777" w:rsidR="000B7938" w:rsidRDefault="000B7938" w:rsidP="000B7938">
      <w:pPr>
        <w:spacing w:line="360" w:lineRule="auto"/>
        <w:ind w:left="360"/>
        <w:jc w:val="both"/>
        <w:rPr>
          <w:sz w:val="28"/>
          <w:szCs w:val="28"/>
        </w:rPr>
      </w:pPr>
    </w:p>
    <w:p w14:paraId="00BA22DE" w14:textId="77777777" w:rsidR="00682D9A" w:rsidRPr="00682D9A" w:rsidRDefault="00682D9A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739E">
        <w:rPr>
          <w:rFonts w:ascii="Times New Roman" w:hAnsi="Times New Roman"/>
          <w:b/>
          <w:sz w:val="28"/>
          <w:szCs w:val="28"/>
          <w:u w:val="single"/>
        </w:rPr>
        <w:t>(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компетенци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и 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 xml:space="preserve"> ОПК-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, ОПК-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5B9240BD" w14:textId="77777777" w:rsidR="000B7938" w:rsidRPr="00682D9A" w:rsidRDefault="000B7938" w:rsidP="000B7938">
      <w:pPr>
        <w:spacing w:line="360" w:lineRule="auto"/>
        <w:ind w:left="360"/>
        <w:jc w:val="both"/>
        <w:rPr>
          <w:spacing w:val="3"/>
        </w:rPr>
      </w:pPr>
      <w:r w:rsidRPr="00682D9A">
        <w:rPr>
          <w:spacing w:val="3"/>
        </w:rPr>
        <w:t>Вычислить дисперсию и среднее квадратическое отклонение коммерческой скорости бурения. Данные для расчетов взять из задания 4.</w:t>
      </w:r>
    </w:p>
    <w:p w14:paraId="14CA817B" w14:textId="77777777" w:rsidR="000B7938" w:rsidRPr="00682D9A" w:rsidRDefault="000B7938" w:rsidP="00EC594E">
      <w:pPr>
        <w:pStyle w:val="a9"/>
        <w:numPr>
          <w:ilvl w:val="0"/>
          <w:numId w:val="6"/>
        </w:numPr>
        <w:shd w:val="clear" w:color="auto" w:fill="FFFFFF"/>
        <w:spacing w:before="79"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6"/>
          <w:sz w:val="24"/>
          <w:szCs w:val="24"/>
        </w:rPr>
        <w:t>Дисперсия 44100 м</w:t>
      </w:r>
      <w:r w:rsidRPr="00682D9A">
        <w:rPr>
          <w:rFonts w:ascii="Times New Roman" w:hAnsi="Times New Roman"/>
          <w:spacing w:val="6"/>
          <w:sz w:val="24"/>
          <w:szCs w:val="24"/>
          <w:vertAlign w:val="superscript"/>
        </w:rPr>
        <w:t>2</w:t>
      </w:r>
      <w:r w:rsidRPr="00682D9A">
        <w:rPr>
          <w:rFonts w:ascii="Times New Roman" w:hAnsi="Times New Roman"/>
          <w:spacing w:val="6"/>
          <w:sz w:val="24"/>
          <w:szCs w:val="24"/>
        </w:rPr>
        <w:t xml:space="preserve">, </w:t>
      </w:r>
      <w:r w:rsidRPr="00682D9A">
        <w:rPr>
          <w:rFonts w:ascii="Times New Roman" w:hAnsi="Times New Roman"/>
          <w:spacing w:val="3"/>
          <w:sz w:val="24"/>
          <w:szCs w:val="24"/>
        </w:rPr>
        <w:t>среднее квадратическое отклонение 210 м;</w:t>
      </w:r>
    </w:p>
    <w:p w14:paraId="37D617F6" w14:textId="77777777" w:rsidR="000B7938" w:rsidRPr="00682D9A" w:rsidRDefault="000B7938" w:rsidP="00EC594E">
      <w:pPr>
        <w:pStyle w:val="a9"/>
        <w:numPr>
          <w:ilvl w:val="0"/>
          <w:numId w:val="6"/>
        </w:numPr>
        <w:shd w:val="clear" w:color="auto" w:fill="FFFFFF"/>
        <w:spacing w:before="79" w:after="0" w:line="360" w:lineRule="auto"/>
        <w:jc w:val="both"/>
        <w:rPr>
          <w:rFonts w:ascii="Times New Roman" w:hAnsi="Times New Roman"/>
          <w:spacing w:val="3"/>
          <w:sz w:val="24"/>
          <w:szCs w:val="24"/>
          <w:highlight w:val="yellow"/>
        </w:rPr>
      </w:pPr>
      <w:r w:rsidRPr="00682D9A">
        <w:rPr>
          <w:rFonts w:ascii="Times New Roman" w:hAnsi="Times New Roman"/>
          <w:spacing w:val="6"/>
          <w:sz w:val="24"/>
          <w:szCs w:val="24"/>
          <w:highlight w:val="yellow"/>
        </w:rPr>
        <w:t>Дисперсия 48400 м</w:t>
      </w:r>
      <w:r w:rsidRPr="00682D9A">
        <w:rPr>
          <w:rFonts w:ascii="Times New Roman" w:hAnsi="Times New Roman"/>
          <w:spacing w:val="6"/>
          <w:sz w:val="24"/>
          <w:szCs w:val="24"/>
          <w:highlight w:val="yellow"/>
          <w:vertAlign w:val="superscript"/>
        </w:rPr>
        <w:t>2</w:t>
      </w:r>
      <w:r w:rsidRPr="00682D9A">
        <w:rPr>
          <w:rFonts w:ascii="Times New Roman" w:hAnsi="Times New Roman"/>
          <w:spacing w:val="6"/>
          <w:sz w:val="24"/>
          <w:szCs w:val="24"/>
          <w:highlight w:val="yellow"/>
        </w:rPr>
        <w:t xml:space="preserve">, </w:t>
      </w:r>
      <w:r w:rsidRPr="00682D9A">
        <w:rPr>
          <w:rFonts w:ascii="Times New Roman" w:hAnsi="Times New Roman"/>
          <w:spacing w:val="3"/>
          <w:sz w:val="24"/>
          <w:szCs w:val="24"/>
          <w:highlight w:val="yellow"/>
        </w:rPr>
        <w:t>среднее квадратическое отклонение 220 м;</w:t>
      </w:r>
    </w:p>
    <w:p w14:paraId="2B620EC3" w14:textId="77777777" w:rsidR="000B7938" w:rsidRPr="00682D9A" w:rsidRDefault="000B7938" w:rsidP="00EC594E">
      <w:pPr>
        <w:pStyle w:val="a9"/>
        <w:numPr>
          <w:ilvl w:val="0"/>
          <w:numId w:val="6"/>
        </w:numPr>
        <w:shd w:val="clear" w:color="auto" w:fill="FFFFFF"/>
        <w:spacing w:before="79"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6"/>
          <w:sz w:val="24"/>
          <w:szCs w:val="24"/>
        </w:rPr>
        <w:t>Дисперсия 52900 м</w:t>
      </w:r>
      <w:r w:rsidRPr="00682D9A">
        <w:rPr>
          <w:rFonts w:ascii="Times New Roman" w:hAnsi="Times New Roman"/>
          <w:spacing w:val="6"/>
          <w:sz w:val="24"/>
          <w:szCs w:val="24"/>
          <w:vertAlign w:val="superscript"/>
        </w:rPr>
        <w:t>2</w:t>
      </w:r>
      <w:r w:rsidRPr="00682D9A">
        <w:rPr>
          <w:rFonts w:ascii="Times New Roman" w:hAnsi="Times New Roman"/>
          <w:spacing w:val="6"/>
          <w:sz w:val="24"/>
          <w:szCs w:val="24"/>
        </w:rPr>
        <w:t xml:space="preserve">, </w:t>
      </w:r>
      <w:r w:rsidRPr="00682D9A">
        <w:rPr>
          <w:rFonts w:ascii="Times New Roman" w:hAnsi="Times New Roman"/>
          <w:spacing w:val="3"/>
          <w:sz w:val="24"/>
          <w:szCs w:val="24"/>
        </w:rPr>
        <w:t>среднее квадратическое отклонение 230 м;</w:t>
      </w:r>
    </w:p>
    <w:p w14:paraId="6BDD12DF" w14:textId="77777777" w:rsidR="000B7938" w:rsidRPr="00682D9A" w:rsidRDefault="000B7938" w:rsidP="00EC594E">
      <w:pPr>
        <w:pStyle w:val="a9"/>
        <w:numPr>
          <w:ilvl w:val="0"/>
          <w:numId w:val="6"/>
        </w:numPr>
        <w:shd w:val="clear" w:color="auto" w:fill="FFFFFF"/>
        <w:spacing w:before="79"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6"/>
          <w:sz w:val="24"/>
          <w:szCs w:val="24"/>
        </w:rPr>
        <w:t>Дисперсия 57600 м</w:t>
      </w:r>
      <w:r w:rsidRPr="00682D9A">
        <w:rPr>
          <w:rFonts w:ascii="Times New Roman" w:hAnsi="Times New Roman"/>
          <w:spacing w:val="6"/>
          <w:sz w:val="24"/>
          <w:szCs w:val="24"/>
          <w:vertAlign w:val="superscript"/>
        </w:rPr>
        <w:t>2</w:t>
      </w:r>
      <w:r w:rsidRPr="00682D9A">
        <w:rPr>
          <w:rFonts w:ascii="Times New Roman" w:hAnsi="Times New Roman"/>
          <w:spacing w:val="6"/>
          <w:sz w:val="24"/>
          <w:szCs w:val="24"/>
        </w:rPr>
        <w:t xml:space="preserve">, </w:t>
      </w:r>
      <w:r w:rsidRPr="00682D9A">
        <w:rPr>
          <w:rFonts w:ascii="Times New Roman" w:hAnsi="Times New Roman"/>
          <w:spacing w:val="3"/>
          <w:sz w:val="24"/>
          <w:szCs w:val="24"/>
        </w:rPr>
        <w:t>среднее квадратическое отклонение 240 м.</w:t>
      </w:r>
    </w:p>
    <w:p w14:paraId="1B29F285" w14:textId="77777777" w:rsidR="000B7938" w:rsidRPr="00682D9A" w:rsidRDefault="000B7938" w:rsidP="00EC594E">
      <w:pPr>
        <w:pStyle w:val="a9"/>
        <w:numPr>
          <w:ilvl w:val="0"/>
          <w:numId w:val="6"/>
        </w:numPr>
        <w:shd w:val="clear" w:color="auto" w:fill="FFFFFF"/>
        <w:spacing w:before="79" w:after="0" w:line="360" w:lineRule="auto"/>
        <w:jc w:val="both"/>
        <w:rPr>
          <w:rFonts w:ascii="Times New Roman" w:hAnsi="Times New Roman"/>
          <w:spacing w:val="3"/>
          <w:sz w:val="24"/>
          <w:szCs w:val="24"/>
        </w:rPr>
      </w:pPr>
      <w:r w:rsidRPr="00682D9A">
        <w:rPr>
          <w:rFonts w:ascii="Times New Roman" w:hAnsi="Times New Roman"/>
          <w:spacing w:val="6"/>
          <w:sz w:val="24"/>
          <w:szCs w:val="24"/>
        </w:rPr>
        <w:t>Дисперсия 47600 м</w:t>
      </w:r>
      <w:r w:rsidRPr="00682D9A">
        <w:rPr>
          <w:rFonts w:ascii="Times New Roman" w:hAnsi="Times New Roman"/>
          <w:spacing w:val="6"/>
          <w:sz w:val="24"/>
          <w:szCs w:val="24"/>
          <w:vertAlign w:val="superscript"/>
        </w:rPr>
        <w:t>2</w:t>
      </w:r>
      <w:r w:rsidRPr="00682D9A">
        <w:rPr>
          <w:rFonts w:ascii="Times New Roman" w:hAnsi="Times New Roman"/>
          <w:spacing w:val="6"/>
          <w:sz w:val="24"/>
          <w:szCs w:val="24"/>
        </w:rPr>
        <w:t xml:space="preserve">, </w:t>
      </w:r>
      <w:r w:rsidRPr="00682D9A">
        <w:rPr>
          <w:rFonts w:ascii="Times New Roman" w:hAnsi="Times New Roman"/>
          <w:spacing w:val="3"/>
          <w:sz w:val="24"/>
          <w:szCs w:val="24"/>
        </w:rPr>
        <w:t>среднее квадратическое отклонение 240 м.</w:t>
      </w:r>
    </w:p>
    <w:p w14:paraId="42DCED4C" w14:textId="406C092C" w:rsidR="00682D9A" w:rsidRPr="00682D9A" w:rsidRDefault="00682D9A" w:rsidP="00EC594E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82D9A">
        <w:rPr>
          <w:rFonts w:ascii="Times New Roman" w:hAnsi="Times New Roman"/>
          <w:b/>
          <w:sz w:val="24"/>
          <w:szCs w:val="24"/>
        </w:rPr>
        <w:t xml:space="preserve">   (компетенции  ОПК-4, ОПК-5)</w:t>
      </w:r>
    </w:p>
    <w:p w14:paraId="28F4ABDE" w14:textId="77777777" w:rsidR="000B7938" w:rsidRPr="00682D9A" w:rsidRDefault="000B7938" w:rsidP="000B7938">
      <w:pPr>
        <w:pStyle w:val="a9"/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 xml:space="preserve">Найти коэффициент корреляции для данных, полученных в результате промыслового опыта и приведенных в таблице </w:t>
      </w:r>
    </w:p>
    <w:p w14:paraId="4D722044" w14:textId="77777777" w:rsidR="000B7938" w:rsidRPr="00682D9A" w:rsidRDefault="000B7938" w:rsidP="000B7938">
      <w:pPr>
        <w:shd w:val="clear" w:color="auto" w:fill="FFFFFF"/>
        <w:ind w:firstLine="567"/>
        <w:jc w:val="both"/>
      </w:pPr>
      <w:r w:rsidRPr="00682D9A">
        <w:t>Таблица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1980"/>
      </w:tblGrid>
      <w:tr w:rsidR="000B7938" w:rsidRPr="00682D9A" w14:paraId="5E6DB2D7" w14:textId="77777777" w:rsidTr="000B7938">
        <w:trPr>
          <w:tblHeader/>
          <w:jc w:val="center"/>
        </w:trPr>
        <w:tc>
          <w:tcPr>
            <w:tcW w:w="1639" w:type="dxa"/>
          </w:tcPr>
          <w:p w14:paraId="2E4CA885" w14:textId="77777777" w:rsidR="000B7938" w:rsidRPr="00682D9A" w:rsidRDefault="000B7938" w:rsidP="000B7938">
            <w:pPr>
              <w:jc w:val="center"/>
              <w:rPr>
                <w:b/>
                <w:bCs/>
              </w:rPr>
            </w:pPr>
            <w:r w:rsidRPr="00682D9A">
              <w:rPr>
                <w:b/>
                <w:bCs/>
              </w:rPr>
              <w:t>Осевая нагрузка Х</w:t>
            </w:r>
            <w:r w:rsidRPr="00682D9A">
              <w:rPr>
                <w:b/>
                <w:bCs/>
                <w:vertAlign w:val="subscript"/>
              </w:rPr>
              <w:t>j</w:t>
            </w:r>
            <w:r w:rsidRPr="00682D9A">
              <w:rPr>
                <w:b/>
                <w:bCs/>
              </w:rPr>
              <w:t>, Т</w:t>
            </w:r>
          </w:p>
        </w:tc>
        <w:tc>
          <w:tcPr>
            <w:tcW w:w="1980" w:type="dxa"/>
          </w:tcPr>
          <w:p w14:paraId="4DE9CBA9" w14:textId="77777777" w:rsidR="000B7938" w:rsidRPr="00682D9A" w:rsidRDefault="000B7938" w:rsidP="000B7938">
            <w:pPr>
              <w:jc w:val="center"/>
              <w:rPr>
                <w:b/>
                <w:bCs/>
              </w:rPr>
            </w:pPr>
            <w:r w:rsidRPr="00682D9A">
              <w:rPr>
                <w:b/>
                <w:bCs/>
              </w:rPr>
              <w:t xml:space="preserve">Механическая скорость </w:t>
            </w:r>
            <w:r w:rsidRPr="00682D9A">
              <w:rPr>
                <w:b/>
                <w:bCs/>
                <w:lang w:val="en-US"/>
              </w:rPr>
              <w:t>Y</w:t>
            </w:r>
            <w:r w:rsidRPr="00682D9A">
              <w:rPr>
                <w:b/>
                <w:bCs/>
                <w:vertAlign w:val="subscript"/>
              </w:rPr>
              <w:t>j</w:t>
            </w:r>
            <w:r w:rsidRPr="00682D9A">
              <w:rPr>
                <w:b/>
                <w:bCs/>
              </w:rPr>
              <w:t>,</w:t>
            </w:r>
          </w:p>
          <w:p w14:paraId="1D36E7F7" w14:textId="77777777" w:rsidR="000B7938" w:rsidRPr="00682D9A" w:rsidRDefault="000B7938" w:rsidP="000B7938">
            <w:pPr>
              <w:jc w:val="center"/>
              <w:rPr>
                <w:b/>
                <w:bCs/>
              </w:rPr>
            </w:pPr>
            <w:r w:rsidRPr="00682D9A">
              <w:rPr>
                <w:b/>
                <w:bCs/>
              </w:rPr>
              <w:t>м/ч</w:t>
            </w:r>
          </w:p>
        </w:tc>
      </w:tr>
      <w:tr w:rsidR="000B7938" w:rsidRPr="00682D9A" w14:paraId="5EE75BA6" w14:textId="77777777" w:rsidTr="000B7938">
        <w:trPr>
          <w:jc w:val="center"/>
        </w:trPr>
        <w:tc>
          <w:tcPr>
            <w:tcW w:w="1639" w:type="dxa"/>
          </w:tcPr>
          <w:p w14:paraId="3172C037" w14:textId="77777777" w:rsidR="000B7938" w:rsidRPr="00682D9A" w:rsidRDefault="000B7938" w:rsidP="000B7938">
            <w:pPr>
              <w:jc w:val="center"/>
            </w:pPr>
            <w:r w:rsidRPr="00682D9A">
              <w:t>1,5</w:t>
            </w:r>
          </w:p>
        </w:tc>
        <w:tc>
          <w:tcPr>
            <w:tcW w:w="1980" w:type="dxa"/>
          </w:tcPr>
          <w:p w14:paraId="1A44DD38" w14:textId="77777777" w:rsidR="000B7938" w:rsidRPr="00682D9A" w:rsidRDefault="000B7938" w:rsidP="000B7938">
            <w:pPr>
              <w:jc w:val="center"/>
            </w:pPr>
            <w:r w:rsidRPr="00682D9A">
              <w:t>5,0</w:t>
            </w:r>
          </w:p>
        </w:tc>
      </w:tr>
      <w:tr w:rsidR="000B7938" w:rsidRPr="00682D9A" w14:paraId="35DA91B6" w14:textId="77777777" w:rsidTr="000B7938">
        <w:trPr>
          <w:jc w:val="center"/>
        </w:trPr>
        <w:tc>
          <w:tcPr>
            <w:tcW w:w="1639" w:type="dxa"/>
          </w:tcPr>
          <w:p w14:paraId="6CB3D2E2" w14:textId="77777777" w:rsidR="000B7938" w:rsidRPr="00682D9A" w:rsidRDefault="000B7938" w:rsidP="000B7938">
            <w:pPr>
              <w:jc w:val="center"/>
            </w:pPr>
            <w:r w:rsidRPr="00682D9A">
              <w:t>4,0</w:t>
            </w:r>
          </w:p>
        </w:tc>
        <w:tc>
          <w:tcPr>
            <w:tcW w:w="1980" w:type="dxa"/>
          </w:tcPr>
          <w:p w14:paraId="49AE114D" w14:textId="77777777" w:rsidR="000B7938" w:rsidRPr="00682D9A" w:rsidRDefault="000B7938" w:rsidP="000B7938">
            <w:pPr>
              <w:jc w:val="center"/>
            </w:pPr>
            <w:r w:rsidRPr="00682D9A">
              <w:t>4,5</w:t>
            </w:r>
          </w:p>
        </w:tc>
      </w:tr>
      <w:tr w:rsidR="000B7938" w:rsidRPr="00682D9A" w14:paraId="67985218" w14:textId="77777777" w:rsidTr="000B7938">
        <w:trPr>
          <w:jc w:val="center"/>
        </w:trPr>
        <w:tc>
          <w:tcPr>
            <w:tcW w:w="1639" w:type="dxa"/>
          </w:tcPr>
          <w:p w14:paraId="1D14CBAF" w14:textId="77777777" w:rsidR="000B7938" w:rsidRPr="00682D9A" w:rsidRDefault="000B7938" w:rsidP="000B7938">
            <w:pPr>
              <w:jc w:val="center"/>
            </w:pPr>
            <w:r w:rsidRPr="00682D9A">
              <w:lastRenderedPageBreak/>
              <w:t>5,0</w:t>
            </w:r>
          </w:p>
        </w:tc>
        <w:tc>
          <w:tcPr>
            <w:tcW w:w="1980" w:type="dxa"/>
          </w:tcPr>
          <w:p w14:paraId="41D6C6E0" w14:textId="77777777" w:rsidR="000B7938" w:rsidRPr="00682D9A" w:rsidRDefault="000B7938" w:rsidP="000B7938">
            <w:pPr>
              <w:jc w:val="center"/>
            </w:pPr>
            <w:r w:rsidRPr="00682D9A">
              <w:t>7,0</w:t>
            </w:r>
          </w:p>
        </w:tc>
      </w:tr>
      <w:tr w:rsidR="000B7938" w:rsidRPr="00682D9A" w14:paraId="44DD2E69" w14:textId="77777777" w:rsidTr="000B7938">
        <w:trPr>
          <w:jc w:val="center"/>
        </w:trPr>
        <w:tc>
          <w:tcPr>
            <w:tcW w:w="1639" w:type="dxa"/>
          </w:tcPr>
          <w:p w14:paraId="599250F0" w14:textId="77777777" w:rsidR="000B7938" w:rsidRPr="00682D9A" w:rsidRDefault="000B7938" w:rsidP="000B7938">
            <w:pPr>
              <w:jc w:val="center"/>
            </w:pPr>
            <w:r w:rsidRPr="00682D9A">
              <w:t>7,0</w:t>
            </w:r>
          </w:p>
        </w:tc>
        <w:tc>
          <w:tcPr>
            <w:tcW w:w="1980" w:type="dxa"/>
          </w:tcPr>
          <w:p w14:paraId="5D37E871" w14:textId="77777777" w:rsidR="000B7938" w:rsidRPr="00682D9A" w:rsidRDefault="000B7938" w:rsidP="000B7938">
            <w:pPr>
              <w:jc w:val="center"/>
            </w:pPr>
            <w:r w:rsidRPr="00682D9A">
              <w:t>6,5</w:t>
            </w:r>
          </w:p>
        </w:tc>
      </w:tr>
      <w:tr w:rsidR="000B7938" w:rsidRPr="00682D9A" w14:paraId="13102005" w14:textId="77777777" w:rsidTr="000B7938">
        <w:trPr>
          <w:jc w:val="center"/>
        </w:trPr>
        <w:tc>
          <w:tcPr>
            <w:tcW w:w="1639" w:type="dxa"/>
          </w:tcPr>
          <w:p w14:paraId="744A598B" w14:textId="77777777" w:rsidR="000B7938" w:rsidRPr="00682D9A" w:rsidRDefault="000B7938" w:rsidP="000B7938">
            <w:pPr>
              <w:jc w:val="center"/>
            </w:pPr>
            <w:r w:rsidRPr="00682D9A">
              <w:t>8,5</w:t>
            </w:r>
          </w:p>
        </w:tc>
        <w:tc>
          <w:tcPr>
            <w:tcW w:w="1980" w:type="dxa"/>
          </w:tcPr>
          <w:p w14:paraId="635A1CCF" w14:textId="77777777" w:rsidR="000B7938" w:rsidRPr="00682D9A" w:rsidRDefault="000B7938" w:rsidP="000B7938">
            <w:pPr>
              <w:jc w:val="center"/>
            </w:pPr>
            <w:r w:rsidRPr="00682D9A">
              <w:t>9,5</w:t>
            </w:r>
          </w:p>
        </w:tc>
      </w:tr>
      <w:tr w:rsidR="000B7938" w:rsidRPr="00682D9A" w14:paraId="6AD2FBA5" w14:textId="77777777" w:rsidTr="000B7938">
        <w:trPr>
          <w:jc w:val="center"/>
        </w:trPr>
        <w:tc>
          <w:tcPr>
            <w:tcW w:w="1639" w:type="dxa"/>
          </w:tcPr>
          <w:p w14:paraId="6CA92C17" w14:textId="77777777" w:rsidR="000B7938" w:rsidRPr="00682D9A" w:rsidRDefault="000B7938" w:rsidP="000B7938">
            <w:pPr>
              <w:jc w:val="center"/>
            </w:pPr>
            <w:r w:rsidRPr="00682D9A">
              <w:t>10,0</w:t>
            </w:r>
          </w:p>
        </w:tc>
        <w:tc>
          <w:tcPr>
            <w:tcW w:w="1980" w:type="dxa"/>
          </w:tcPr>
          <w:p w14:paraId="310D6B1D" w14:textId="77777777" w:rsidR="000B7938" w:rsidRPr="00682D9A" w:rsidRDefault="000B7938" w:rsidP="000B7938">
            <w:pPr>
              <w:jc w:val="center"/>
            </w:pPr>
            <w:r w:rsidRPr="00682D9A">
              <w:t>9,0</w:t>
            </w:r>
          </w:p>
        </w:tc>
      </w:tr>
      <w:tr w:rsidR="000B7938" w:rsidRPr="00682D9A" w14:paraId="678CB7AC" w14:textId="77777777" w:rsidTr="000B7938">
        <w:trPr>
          <w:jc w:val="center"/>
        </w:trPr>
        <w:tc>
          <w:tcPr>
            <w:tcW w:w="1639" w:type="dxa"/>
          </w:tcPr>
          <w:p w14:paraId="3B0CC70D" w14:textId="77777777" w:rsidR="000B7938" w:rsidRPr="00682D9A" w:rsidRDefault="000B7938" w:rsidP="000B7938">
            <w:pPr>
              <w:jc w:val="center"/>
            </w:pPr>
            <w:r w:rsidRPr="00682D9A">
              <w:t>11,0</w:t>
            </w:r>
          </w:p>
        </w:tc>
        <w:tc>
          <w:tcPr>
            <w:tcW w:w="1980" w:type="dxa"/>
          </w:tcPr>
          <w:p w14:paraId="743D1CF4" w14:textId="77777777" w:rsidR="000B7938" w:rsidRPr="00682D9A" w:rsidRDefault="000B7938" w:rsidP="000B7938">
            <w:pPr>
              <w:jc w:val="center"/>
            </w:pPr>
            <w:r w:rsidRPr="00682D9A">
              <w:t>11,0</w:t>
            </w:r>
          </w:p>
        </w:tc>
      </w:tr>
      <w:tr w:rsidR="000B7938" w:rsidRPr="00682D9A" w14:paraId="0E78E19D" w14:textId="77777777" w:rsidTr="000B7938">
        <w:trPr>
          <w:jc w:val="center"/>
        </w:trPr>
        <w:tc>
          <w:tcPr>
            <w:tcW w:w="1639" w:type="dxa"/>
          </w:tcPr>
          <w:p w14:paraId="1C6F2537" w14:textId="77777777" w:rsidR="000B7938" w:rsidRPr="00682D9A" w:rsidRDefault="000B7938" w:rsidP="000B7938">
            <w:pPr>
              <w:jc w:val="center"/>
            </w:pPr>
            <w:r w:rsidRPr="00682D9A">
              <w:t>12,5</w:t>
            </w:r>
          </w:p>
        </w:tc>
        <w:tc>
          <w:tcPr>
            <w:tcW w:w="1980" w:type="dxa"/>
          </w:tcPr>
          <w:p w14:paraId="6EF37FC0" w14:textId="77777777" w:rsidR="000B7938" w:rsidRPr="00682D9A" w:rsidRDefault="000B7938" w:rsidP="000B7938">
            <w:pPr>
              <w:jc w:val="center"/>
            </w:pPr>
            <w:r w:rsidRPr="00682D9A">
              <w:t>9,0</w:t>
            </w:r>
          </w:p>
        </w:tc>
      </w:tr>
    </w:tbl>
    <w:p w14:paraId="4E73F710" w14:textId="77777777" w:rsidR="000B7938" w:rsidRPr="00682D9A" w:rsidRDefault="000B7938" w:rsidP="000B7938">
      <w:pPr>
        <w:shd w:val="clear" w:color="auto" w:fill="FFFFFF"/>
        <w:spacing w:line="360" w:lineRule="auto"/>
        <w:ind w:firstLine="709"/>
        <w:jc w:val="both"/>
      </w:pPr>
      <w:r w:rsidRPr="00682D9A">
        <w:t>Коэффициент корреляции равен:</w:t>
      </w:r>
    </w:p>
    <w:p w14:paraId="51D9EF09" w14:textId="77777777" w:rsidR="000B7938" w:rsidRPr="00682D9A" w:rsidRDefault="000B7938" w:rsidP="00EC594E">
      <w:pPr>
        <w:pStyle w:val="a9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>0,80</w:t>
      </w:r>
    </w:p>
    <w:p w14:paraId="30B41E63" w14:textId="77777777" w:rsidR="000B7938" w:rsidRPr="00682D9A" w:rsidRDefault="000B7938" w:rsidP="00EC594E">
      <w:pPr>
        <w:pStyle w:val="a9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>0,84</w:t>
      </w:r>
    </w:p>
    <w:p w14:paraId="08FE87F2" w14:textId="77777777" w:rsidR="000B7938" w:rsidRPr="00682D9A" w:rsidRDefault="000B7938" w:rsidP="00EC594E">
      <w:pPr>
        <w:pStyle w:val="a9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2D9A">
        <w:rPr>
          <w:rFonts w:ascii="Times New Roman" w:hAnsi="Times New Roman"/>
          <w:sz w:val="24"/>
          <w:szCs w:val="24"/>
          <w:highlight w:val="yellow"/>
        </w:rPr>
        <w:t xml:space="preserve">0,88 </w:t>
      </w:r>
    </w:p>
    <w:p w14:paraId="27B2096F" w14:textId="77777777" w:rsidR="000B7938" w:rsidRPr="00682D9A" w:rsidRDefault="000B7938" w:rsidP="00EC594E">
      <w:pPr>
        <w:pStyle w:val="a9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>0,92</w:t>
      </w:r>
    </w:p>
    <w:p w14:paraId="7420BBD7" w14:textId="77777777" w:rsidR="000B7938" w:rsidRPr="00682D9A" w:rsidRDefault="000B7938" w:rsidP="00EC594E">
      <w:pPr>
        <w:pStyle w:val="a9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sz w:val="24"/>
          <w:szCs w:val="24"/>
        </w:rPr>
        <w:t>0,96</w:t>
      </w:r>
    </w:p>
    <w:p w14:paraId="6C72CCA6" w14:textId="43ECF11C" w:rsidR="00682D9A" w:rsidRPr="00682D9A" w:rsidRDefault="00682D9A" w:rsidP="00EC594E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739E">
        <w:rPr>
          <w:rFonts w:ascii="Times New Roman" w:hAnsi="Times New Roman"/>
          <w:b/>
          <w:sz w:val="28"/>
          <w:szCs w:val="28"/>
          <w:u w:val="single"/>
        </w:rPr>
        <w:t>(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компетенци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я 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 xml:space="preserve"> ОПК-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682D9A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CF6DAB1" w14:textId="47824A8D" w:rsidR="000B7938" w:rsidRPr="00682D9A" w:rsidRDefault="000B7938" w:rsidP="000B7938">
      <w:pPr>
        <w:shd w:val="clear" w:color="auto" w:fill="FFFFFF"/>
        <w:spacing w:line="360" w:lineRule="auto"/>
        <w:jc w:val="both"/>
      </w:pPr>
      <w:r w:rsidRPr="00682D9A">
        <w:t>Записать уравнение линейной регрессии для данных, приведенных в таблице задания 6</w:t>
      </w:r>
    </w:p>
    <w:p w14:paraId="753072E4" w14:textId="77777777" w:rsidR="000B7938" w:rsidRPr="00682D9A" w:rsidRDefault="000B7938" w:rsidP="000B7938">
      <w:pPr>
        <w:shd w:val="clear" w:color="auto" w:fill="FFFFFF"/>
        <w:spacing w:line="360" w:lineRule="auto"/>
        <w:ind w:firstLine="567"/>
        <w:jc w:val="both"/>
      </w:pPr>
      <w:r w:rsidRPr="00682D9A">
        <w:t>Уравнение линейной регрессии имеет вид:</w:t>
      </w:r>
    </w:p>
    <w:p w14:paraId="5EB496AD" w14:textId="77777777" w:rsidR="000B7938" w:rsidRPr="00682D9A" w:rsidRDefault="000B7938" w:rsidP="00EC594E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 wp14:anchorId="381D22B9" wp14:editId="50C9F463">
            <wp:extent cx="142875" cy="200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9A">
        <w:rPr>
          <w:rFonts w:ascii="Times New Roman" w:hAnsi="Times New Roman"/>
          <w:sz w:val="24"/>
          <w:szCs w:val="24"/>
        </w:rPr>
        <w:t xml:space="preserve"> = 3,54 + 0,35 </w:t>
      </w:r>
      <w:r w:rsidRPr="00682D9A">
        <w:rPr>
          <w:rFonts w:ascii="Times New Roman" w:hAnsi="Times New Roman"/>
          <w:sz w:val="24"/>
          <w:szCs w:val="24"/>
          <w:lang w:val="en-US"/>
        </w:rPr>
        <w:t>x</w:t>
      </w:r>
      <w:r w:rsidRPr="00682D9A">
        <w:rPr>
          <w:rFonts w:ascii="Times New Roman" w:hAnsi="Times New Roman"/>
          <w:sz w:val="24"/>
          <w:szCs w:val="24"/>
        </w:rPr>
        <w:t>;</w:t>
      </w:r>
    </w:p>
    <w:p w14:paraId="510562CF" w14:textId="77777777" w:rsidR="000B7938" w:rsidRPr="00682D9A" w:rsidRDefault="000B7938" w:rsidP="00EC594E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2D9A">
        <w:rPr>
          <w:rFonts w:ascii="Times New Roman" w:hAnsi="Times New Roman"/>
          <w:noProof/>
          <w:position w:val="-10"/>
          <w:sz w:val="24"/>
          <w:szCs w:val="24"/>
          <w:highlight w:val="yellow"/>
        </w:rPr>
        <w:drawing>
          <wp:inline distT="0" distB="0" distL="0" distR="0" wp14:anchorId="6EB16A5B" wp14:editId="274A1095">
            <wp:extent cx="142875" cy="200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9A">
        <w:rPr>
          <w:rFonts w:ascii="Times New Roman" w:hAnsi="Times New Roman"/>
          <w:sz w:val="24"/>
          <w:szCs w:val="24"/>
          <w:highlight w:val="yellow"/>
        </w:rPr>
        <w:t xml:space="preserve"> = 3,74 + 0,53 </w:t>
      </w:r>
      <w:r w:rsidRPr="00682D9A">
        <w:rPr>
          <w:rFonts w:ascii="Times New Roman" w:hAnsi="Times New Roman"/>
          <w:sz w:val="24"/>
          <w:szCs w:val="24"/>
          <w:highlight w:val="yellow"/>
          <w:lang w:val="en-US"/>
        </w:rPr>
        <w:t>x</w:t>
      </w:r>
      <w:r w:rsidRPr="00682D9A">
        <w:rPr>
          <w:rFonts w:ascii="Times New Roman" w:hAnsi="Times New Roman"/>
          <w:sz w:val="24"/>
          <w:szCs w:val="24"/>
          <w:highlight w:val="yellow"/>
        </w:rPr>
        <w:t>;</w:t>
      </w:r>
    </w:p>
    <w:p w14:paraId="56AC719F" w14:textId="77777777" w:rsidR="000B7938" w:rsidRPr="00682D9A" w:rsidRDefault="000B7938" w:rsidP="00EC594E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 wp14:anchorId="5F6AF0C7" wp14:editId="24A3FB87">
            <wp:extent cx="142875" cy="200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9A">
        <w:rPr>
          <w:rFonts w:ascii="Times New Roman" w:hAnsi="Times New Roman"/>
          <w:sz w:val="24"/>
          <w:szCs w:val="24"/>
        </w:rPr>
        <w:t xml:space="preserve"> = 4,74 + 0,25 </w:t>
      </w:r>
      <w:r w:rsidRPr="00682D9A">
        <w:rPr>
          <w:rFonts w:ascii="Times New Roman" w:hAnsi="Times New Roman"/>
          <w:sz w:val="24"/>
          <w:szCs w:val="24"/>
          <w:lang w:val="en-US"/>
        </w:rPr>
        <w:t>x</w:t>
      </w:r>
      <w:r w:rsidRPr="00682D9A">
        <w:rPr>
          <w:rFonts w:ascii="Times New Roman" w:hAnsi="Times New Roman"/>
          <w:sz w:val="24"/>
          <w:szCs w:val="24"/>
        </w:rPr>
        <w:t>;</w:t>
      </w:r>
    </w:p>
    <w:p w14:paraId="308FB31C" w14:textId="77777777" w:rsidR="000B7938" w:rsidRPr="00682D9A" w:rsidRDefault="000B7938" w:rsidP="00EC594E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 wp14:anchorId="41F53FD6" wp14:editId="789ECDC1">
            <wp:extent cx="142875" cy="200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9A">
        <w:rPr>
          <w:rFonts w:ascii="Times New Roman" w:hAnsi="Times New Roman"/>
          <w:sz w:val="24"/>
          <w:szCs w:val="24"/>
        </w:rPr>
        <w:t xml:space="preserve"> = 4,14 + 0,23 </w:t>
      </w:r>
      <w:r w:rsidRPr="00682D9A">
        <w:rPr>
          <w:rFonts w:ascii="Times New Roman" w:hAnsi="Times New Roman"/>
          <w:sz w:val="24"/>
          <w:szCs w:val="24"/>
          <w:lang w:val="en-US"/>
        </w:rPr>
        <w:t>x</w:t>
      </w:r>
      <w:r w:rsidRPr="00682D9A">
        <w:rPr>
          <w:rFonts w:ascii="Times New Roman" w:hAnsi="Times New Roman"/>
          <w:sz w:val="24"/>
          <w:szCs w:val="24"/>
        </w:rPr>
        <w:t>;</w:t>
      </w:r>
    </w:p>
    <w:p w14:paraId="13D7048E" w14:textId="77777777" w:rsidR="000B7938" w:rsidRPr="00682D9A" w:rsidRDefault="000B7938" w:rsidP="00EC594E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2D9A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 wp14:anchorId="7F485D38" wp14:editId="162D3425">
            <wp:extent cx="142875" cy="200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D9A">
        <w:rPr>
          <w:rFonts w:ascii="Times New Roman" w:hAnsi="Times New Roman"/>
          <w:sz w:val="24"/>
          <w:szCs w:val="24"/>
        </w:rPr>
        <w:t xml:space="preserve"> = 5,74 + 0,44 </w:t>
      </w:r>
      <w:r w:rsidRPr="00682D9A">
        <w:rPr>
          <w:rFonts w:ascii="Times New Roman" w:hAnsi="Times New Roman"/>
          <w:sz w:val="24"/>
          <w:szCs w:val="24"/>
          <w:lang w:val="en-US"/>
        </w:rPr>
        <w:t>x</w:t>
      </w:r>
      <w:r w:rsidRPr="00682D9A">
        <w:rPr>
          <w:rFonts w:ascii="Times New Roman" w:hAnsi="Times New Roman"/>
          <w:sz w:val="24"/>
          <w:szCs w:val="24"/>
        </w:rPr>
        <w:t xml:space="preserve">. </w:t>
      </w:r>
    </w:p>
    <w:p w14:paraId="3AD664B9" w14:textId="77777777" w:rsidR="000B7938" w:rsidRDefault="000B7938" w:rsidP="000B7938">
      <w:pPr>
        <w:spacing w:line="360" w:lineRule="auto"/>
        <w:jc w:val="both"/>
        <w:rPr>
          <w:b/>
          <w:sz w:val="28"/>
          <w:szCs w:val="28"/>
        </w:rPr>
        <w:sectPr w:rsidR="000B7938" w:rsidSect="000B7938">
          <w:type w:val="continuous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5D4DD797" w14:textId="77777777" w:rsidR="000B7938" w:rsidRPr="00682D9A" w:rsidRDefault="000B7938" w:rsidP="000B7938">
      <w:pPr>
        <w:spacing w:line="360" w:lineRule="auto"/>
        <w:jc w:val="right"/>
      </w:pPr>
      <w:r w:rsidRPr="00682D9A">
        <w:lastRenderedPageBreak/>
        <w:t>Приложение 2</w:t>
      </w:r>
    </w:p>
    <w:p w14:paraId="0E54B312" w14:textId="77777777" w:rsidR="000B7938" w:rsidRDefault="000B7938" w:rsidP="000B7938">
      <w:pPr>
        <w:spacing w:line="276" w:lineRule="auto"/>
        <w:ind w:left="480"/>
        <w:jc w:val="both"/>
        <w:rPr>
          <w:b/>
          <w:sz w:val="28"/>
          <w:szCs w:val="28"/>
        </w:rPr>
      </w:pPr>
    </w:p>
    <w:p w14:paraId="62666CA3" w14:textId="77777777" w:rsidR="000B7938" w:rsidRPr="00682D9A" w:rsidRDefault="000B7938" w:rsidP="000B7938">
      <w:pPr>
        <w:spacing w:line="276" w:lineRule="auto"/>
        <w:ind w:left="480"/>
        <w:jc w:val="both"/>
        <w:rPr>
          <w:b/>
        </w:rPr>
      </w:pPr>
      <w:r w:rsidRPr="00682D9A">
        <w:rPr>
          <w:b/>
        </w:rPr>
        <w:t>6. Методические материалы, определяющие процедуры оценивания знаний, умений, навыков и (или) опыта деятельности, характеризующие этапы формирования компетенций</w:t>
      </w:r>
    </w:p>
    <w:p w14:paraId="0E62A4C6" w14:textId="77777777" w:rsidR="000B7938" w:rsidRPr="000E7B1E" w:rsidRDefault="000B7938" w:rsidP="000B7938">
      <w:pPr>
        <w:spacing w:line="276" w:lineRule="auto"/>
        <w:ind w:left="480"/>
        <w:jc w:val="both"/>
        <w:rPr>
          <w:b/>
          <w:sz w:val="28"/>
          <w:szCs w:val="28"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163"/>
        <w:gridCol w:w="3261"/>
        <w:gridCol w:w="2161"/>
      </w:tblGrid>
      <w:tr w:rsidR="000B7938" w:rsidRPr="00104C54" w14:paraId="39F94A52" w14:textId="77777777" w:rsidTr="000B7938">
        <w:trPr>
          <w:cantSplit/>
          <w:trHeight w:val="460"/>
          <w:tblHeader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7958078F" w14:textId="77777777" w:rsidR="000B7938" w:rsidRPr="00104C54" w:rsidRDefault="000B7938" w:rsidP="000B7938">
            <w:pPr>
              <w:spacing w:line="276" w:lineRule="auto"/>
              <w:jc w:val="both"/>
            </w:pPr>
            <w:r w:rsidRPr="00104C54">
              <w:t>№ п/п</w:t>
            </w:r>
          </w:p>
          <w:p w14:paraId="4126EBAA" w14:textId="77777777" w:rsidR="000B7938" w:rsidRPr="00104C54" w:rsidRDefault="000B7938" w:rsidP="000B7938">
            <w:pPr>
              <w:ind w:left="-113" w:right="-46"/>
              <w:jc w:val="center"/>
            </w:pPr>
          </w:p>
        </w:tc>
        <w:tc>
          <w:tcPr>
            <w:tcW w:w="3163" w:type="dxa"/>
            <w:vAlign w:val="center"/>
          </w:tcPr>
          <w:p w14:paraId="0D2BB632" w14:textId="77777777" w:rsidR="000B7938" w:rsidRPr="00104C54" w:rsidRDefault="000B7938" w:rsidP="000B7938">
            <w:pPr>
              <w:jc w:val="center"/>
            </w:pPr>
            <w:r w:rsidRPr="00104C54">
              <w:t>Контролируемые разделы</w:t>
            </w:r>
          </w:p>
        </w:tc>
        <w:tc>
          <w:tcPr>
            <w:tcW w:w="3261" w:type="dxa"/>
            <w:vAlign w:val="center"/>
          </w:tcPr>
          <w:p w14:paraId="60F9630B" w14:textId="77777777" w:rsidR="000B7938" w:rsidRPr="00104C54" w:rsidRDefault="000B7938" w:rsidP="000B7938">
            <w:pPr>
              <w:jc w:val="center"/>
            </w:pPr>
            <w:r w:rsidRPr="00104C54">
              <w:t>Контролируемые темы</w:t>
            </w:r>
          </w:p>
        </w:tc>
        <w:tc>
          <w:tcPr>
            <w:tcW w:w="2161" w:type="dxa"/>
            <w:vAlign w:val="center"/>
          </w:tcPr>
          <w:p w14:paraId="5A5996C1" w14:textId="77777777" w:rsidR="000B7938" w:rsidRPr="00104C54" w:rsidRDefault="000B7938" w:rsidP="000B7938">
            <w:pPr>
              <w:jc w:val="center"/>
            </w:pPr>
            <w:r w:rsidRPr="00104C54">
              <w:t>Наименование оценочных средств</w:t>
            </w:r>
          </w:p>
        </w:tc>
      </w:tr>
      <w:tr w:rsidR="000B7938" w:rsidRPr="00104C54" w14:paraId="44D624D0" w14:textId="77777777" w:rsidTr="000B7938">
        <w:trPr>
          <w:jc w:val="center"/>
        </w:trPr>
        <w:tc>
          <w:tcPr>
            <w:tcW w:w="801" w:type="dxa"/>
          </w:tcPr>
          <w:p w14:paraId="2BA50E52" w14:textId="77777777" w:rsidR="000B7938" w:rsidRPr="00104C54" w:rsidRDefault="000B7938" w:rsidP="000B7938">
            <w:pPr>
              <w:jc w:val="center"/>
            </w:pPr>
            <w:r w:rsidRPr="00104C54">
              <w:t>1</w:t>
            </w:r>
          </w:p>
        </w:tc>
        <w:tc>
          <w:tcPr>
            <w:tcW w:w="3163" w:type="dxa"/>
          </w:tcPr>
          <w:p w14:paraId="76233428" w14:textId="77777777" w:rsidR="000B7938" w:rsidRPr="00104C54" w:rsidRDefault="000B7938" w:rsidP="000B7938">
            <w:pPr>
              <w:jc w:val="both"/>
            </w:pPr>
            <w:r w:rsidRPr="00104C54">
              <w:t>Введение, цель и задачи курса.</w:t>
            </w:r>
          </w:p>
        </w:tc>
        <w:tc>
          <w:tcPr>
            <w:tcW w:w="3261" w:type="dxa"/>
          </w:tcPr>
          <w:p w14:paraId="3F94D09A" w14:textId="77777777" w:rsidR="000B7938" w:rsidRPr="00104C54" w:rsidRDefault="000B7938" w:rsidP="000B7938">
            <w:pPr>
              <w:jc w:val="both"/>
            </w:pPr>
            <w:r w:rsidRPr="00104C54">
              <w:t>Основные термины и понятия, области применения в строительстве скважин</w:t>
            </w:r>
          </w:p>
        </w:tc>
        <w:tc>
          <w:tcPr>
            <w:tcW w:w="2161" w:type="dxa"/>
          </w:tcPr>
          <w:p w14:paraId="6F84207C" w14:textId="77777777" w:rsidR="000B7938" w:rsidRPr="00104C54" w:rsidRDefault="000B7938" w:rsidP="000B7938">
            <w:pPr>
              <w:jc w:val="center"/>
            </w:pPr>
            <w:r w:rsidRPr="00104C54">
              <w:t>Вопросы к собеседованию</w:t>
            </w:r>
          </w:p>
          <w:p w14:paraId="4B137757" w14:textId="1341E3C5" w:rsidR="00682D9A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03621398" w14:textId="77777777" w:rsidTr="000B7938">
        <w:trPr>
          <w:jc w:val="center"/>
        </w:trPr>
        <w:tc>
          <w:tcPr>
            <w:tcW w:w="801" w:type="dxa"/>
          </w:tcPr>
          <w:p w14:paraId="664F2217" w14:textId="77777777" w:rsidR="000B7938" w:rsidRPr="00104C54" w:rsidRDefault="000B7938" w:rsidP="000B7938">
            <w:pPr>
              <w:jc w:val="center"/>
            </w:pPr>
            <w:r w:rsidRPr="00104C54">
              <w:t>2</w:t>
            </w:r>
          </w:p>
        </w:tc>
        <w:tc>
          <w:tcPr>
            <w:tcW w:w="3163" w:type="dxa"/>
          </w:tcPr>
          <w:p w14:paraId="04DBC718" w14:textId="77777777" w:rsidR="000B7938" w:rsidRPr="00104C54" w:rsidRDefault="000B7938" w:rsidP="000B7938">
            <w:pPr>
              <w:jc w:val="both"/>
            </w:pPr>
            <w:r w:rsidRPr="00104C54">
              <w:t>2.1 Понятие непрерывной случайной величины.</w:t>
            </w:r>
          </w:p>
        </w:tc>
        <w:tc>
          <w:tcPr>
            <w:tcW w:w="3261" w:type="dxa"/>
          </w:tcPr>
          <w:p w14:paraId="7E71850F" w14:textId="77777777" w:rsidR="000B7938" w:rsidRPr="00104C54" w:rsidRDefault="000B7938" w:rsidP="000B7938">
            <w:pPr>
              <w:jc w:val="both"/>
            </w:pPr>
            <w:r w:rsidRPr="00104C54">
              <w:t>Понятие непрерывной случайной величины. Нормальный закон распределения и распределение Стьюдента. Понятие доверительной вероятности и доверительного интервала.</w:t>
            </w:r>
            <w:r w:rsidRPr="00104C54">
              <w:br/>
              <w:t>Построение гистограммы и полигона частот. Алгоритм задачи обработки результатов экспериментальных данных</w:t>
            </w:r>
          </w:p>
        </w:tc>
        <w:tc>
          <w:tcPr>
            <w:tcW w:w="2161" w:type="dxa"/>
          </w:tcPr>
          <w:p w14:paraId="5FF3933C" w14:textId="77777777" w:rsidR="000B7938" w:rsidRPr="00104C54" w:rsidRDefault="000B7938" w:rsidP="000B7938">
            <w:pPr>
              <w:jc w:val="center"/>
            </w:pPr>
            <w:r w:rsidRPr="00104C54">
              <w:t>Вопросы к собеседованию</w:t>
            </w:r>
          </w:p>
          <w:p w14:paraId="1E643F3D" w14:textId="77777777" w:rsidR="00682D9A" w:rsidRPr="00104C54" w:rsidRDefault="00682D9A" w:rsidP="000B7938">
            <w:pPr>
              <w:jc w:val="center"/>
            </w:pPr>
          </w:p>
          <w:p w14:paraId="640A8A22" w14:textId="06DAC3DB" w:rsidR="00682D9A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6D188B1D" w14:textId="77777777" w:rsidTr="000B7938">
        <w:trPr>
          <w:jc w:val="center"/>
        </w:trPr>
        <w:tc>
          <w:tcPr>
            <w:tcW w:w="801" w:type="dxa"/>
          </w:tcPr>
          <w:p w14:paraId="64966E81" w14:textId="77777777" w:rsidR="000B7938" w:rsidRPr="00104C54" w:rsidRDefault="000B7938" w:rsidP="000B7938">
            <w:pPr>
              <w:jc w:val="center"/>
            </w:pPr>
            <w:r w:rsidRPr="00104C54">
              <w:t>3</w:t>
            </w:r>
          </w:p>
        </w:tc>
        <w:tc>
          <w:tcPr>
            <w:tcW w:w="3163" w:type="dxa"/>
          </w:tcPr>
          <w:p w14:paraId="7A1A4538" w14:textId="77777777" w:rsidR="000B7938" w:rsidRPr="00104C54" w:rsidRDefault="000B7938" w:rsidP="000B7938">
            <w:pPr>
              <w:jc w:val="both"/>
            </w:pPr>
            <w:r w:rsidRPr="00104C54">
              <w:t>2.2 Понятие доверительной вероятности и доверительного интервала.</w:t>
            </w:r>
          </w:p>
        </w:tc>
        <w:tc>
          <w:tcPr>
            <w:tcW w:w="3261" w:type="dxa"/>
          </w:tcPr>
          <w:p w14:paraId="5CDE66EF" w14:textId="77777777" w:rsidR="000B7938" w:rsidRPr="00104C54" w:rsidRDefault="000B7938" w:rsidP="000B7938">
            <w:pPr>
              <w:jc w:val="both"/>
            </w:pPr>
            <w:r w:rsidRPr="00104C54">
              <w:t>Понятие доверительной вероятности и доверительного интервала.</w:t>
            </w:r>
          </w:p>
        </w:tc>
        <w:tc>
          <w:tcPr>
            <w:tcW w:w="2161" w:type="dxa"/>
          </w:tcPr>
          <w:p w14:paraId="6681DF51" w14:textId="77777777" w:rsidR="000B7938" w:rsidRPr="00104C54" w:rsidRDefault="000B7938" w:rsidP="000B7938">
            <w:pPr>
              <w:jc w:val="center"/>
            </w:pPr>
            <w:r w:rsidRPr="00104C54">
              <w:t>Банк тестовых заданий</w:t>
            </w:r>
          </w:p>
          <w:p w14:paraId="5B1FC6C0" w14:textId="1F611612" w:rsidR="00682D9A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26D19E17" w14:textId="77777777" w:rsidTr="000B7938">
        <w:trPr>
          <w:jc w:val="center"/>
        </w:trPr>
        <w:tc>
          <w:tcPr>
            <w:tcW w:w="801" w:type="dxa"/>
          </w:tcPr>
          <w:p w14:paraId="619DCFCB" w14:textId="77777777" w:rsidR="000B7938" w:rsidRPr="00104C54" w:rsidRDefault="000B7938" w:rsidP="000B7938">
            <w:pPr>
              <w:jc w:val="center"/>
            </w:pPr>
            <w:r w:rsidRPr="00104C54">
              <w:t>4</w:t>
            </w:r>
          </w:p>
        </w:tc>
        <w:tc>
          <w:tcPr>
            <w:tcW w:w="3163" w:type="dxa"/>
          </w:tcPr>
          <w:p w14:paraId="7E398D1D" w14:textId="77777777" w:rsidR="000B7938" w:rsidRPr="00104C54" w:rsidRDefault="000B7938" w:rsidP="000B7938">
            <w:pPr>
              <w:ind w:hanging="63"/>
              <w:jc w:val="both"/>
            </w:pPr>
            <w:r w:rsidRPr="00104C54">
              <w:t>2.3. Построение гистограммы и полигона частот.</w:t>
            </w:r>
          </w:p>
        </w:tc>
        <w:tc>
          <w:tcPr>
            <w:tcW w:w="3261" w:type="dxa"/>
          </w:tcPr>
          <w:p w14:paraId="00E780BC" w14:textId="77777777" w:rsidR="000B7938" w:rsidRPr="00104C54" w:rsidRDefault="000B7938" w:rsidP="000B7938">
            <w:pPr>
              <w:jc w:val="both"/>
            </w:pPr>
            <w:r w:rsidRPr="00104C54">
              <w:t>Построение гистограммы и полигона частот.</w:t>
            </w:r>
          </w:p>
        </w:tc>
        <w:tc>
          <w:tcPr>
            <w:tcW w:w="2161" w:type="dxa"/>
          </w:tcPr>
          <w:p w14:paraId="5DD69766" w14:textId="77777777" w:rsidR="000B7938" w:rsidRPr="00104C54" w:rsidRDefault="000B7938" w:rsidP="000B7938">
            <w:pPr>
              <w:jc w:val="center"/>
            </w:pPr>
            <w:r w:rsidRPr="00104C54">
              <w:t>Банк тестовых заданий</w:t>
            </w:r>
          </w:p>
          <w:p w14:paraId="4C424EB0" w14:textId="0C7B052A" w:rsidR="00682D9A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6DA2D6D2" w14:textId="77777777" w:rsidTr="000B7938">
        <w:trPr>
          <w:jc w:val="center"/>
        </w:trPr>
        <w:tc>
          <w:tcPr>
            <w:tcW w:w="801" w:type="dxa"/>
          </w:tcPr>
          <w:p w14:paraId="52AAA9BA" w14:textId="77777777" w:rsidR="000B7938" w:rsidRPr="00104C54" w:rsidRDefault="000B7938" w:rsidP="000B7938">
            <w:pPr>
              <w:jc w:val="center"/>
            </w:pPr>
            <w:r w:rsidRPr="00104C54">
              <w:t>5</w:t>
            </w:r>
          </w:p>
        </w:tc>
        <w:tc>
          <w:tcPr>
            <w:tcW w:w="3163" w:type="dxa"/>
          </w:tcPr>
          <w:p w14:paraId="783E2872" w14:textId="77777777" w:rsidR="000B7938" w:rsidRPr="00104C54" w:rsidRDefault="000B7938" w:rsidP="000B7938">
            <w:pPr>
              <w:jc w:val="both"/>
            </w:pPr>
            <w:r w:rsidRPr="00104C54">
              <w:t>2.4. Алгоритм задачи обработки результатов экспериментальных данных</w:t>
            </w:r>
          </w:p>
        </w:tc>
        <w:tc>
          <w:tcPr>
            <w:tcW w:w="3261" w:type="dxa"/>
          </w:tcPr>
          <w:p w14:paraId="03A2A27E" w14:textId="77777777" w:rsidR="000B7938" w:rsidRPr="00104C54" w:rsidRDefault="000B7938" w:rsidP="000B7938">
            <w:pPr>
              <w:jc w:val="both"/>
            </w:pPr>
            <w:r w:rsidRPr="00104C54">
              <w:t>Алгоритм задачи обработки результатов экспериментальных данных</w:t>
            </w:r>
          </w:p>
        </w:tc>
        <w:tc>
          <w:tcPr>
            <w:tcW w:w="2161" w:type="dxa"/>
          </w:tcPr>
          <w:p w14:paraId="11405FAB" w14:textId="1DCD4E69" w:rsidR="000B7938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04321593" w14:textId="77777777" w:rsidTr="000B7938">
        <w:trPr>
          <w:jc w:val="center"/>
        </w:trPr>
        <w:tc>
          <w:tcPr>
            <w:tcW w:w="801" w:type="dxa"/>
          </w:tcPr>
          <w:p w14:paraId="1B181CDE" w14:textId="77777777" w:rsidR="000B7938" w:rsidRPr="00104C54" w:rsidRDefault="000B7938" w:rsidP="000B7938">
            <w:pPr>
              <w:jc w:val="center"/>
            </w:pPr>
            <w:r w:rsidRPr="00104C54">
              <w:t>6</w:t>
            </w:r>
          </w:p>
        </w:tc>
        <w:tc>
          <w:tcPr>
            <w:tcW w:w="3163" w:type="dxa"/>
          </w:tcPr>
          <w:p w14:paraId="07183DC1" w14:textId="77777777" w:rsidR="000B7938" w:rsidRPr="00104C54" w:rsidRDefault="000B7938" w:rsidP="000B7938">
            <w:pPr>
              <w:jc w:val="both"/>
            </w:pPr>
            <w:r w:rsidRPr="00104C54">
              <w:t>3.1. Основные понятия корреляционного анализа.</w:t>
            </w:r>
          </w:p>
        </w:tc>
        <w:tc>
          <w:tcPr>
            <w:tcW w:w="3261" w:type="dxa"/>
          </w:tcPr>
          <w:p w14:paraId="4805C511" w14:textId="77777777" w:rsidR="000B7938" w:rsidRPr="00104C54" w:rsidRDefault="000B7938" w:rsidP="000B7938">
            <w:pPr>
              <w:jc w:val="both"/>
            </w:pPr>
            <w:r w:rsidRPr="00104C54">
              <w:t>Основные понятия корреляционного анализа, коэффициент корреляции.</w:t>
            </w:r>
          </w:p>
        </w:tc>
        <w:tc>
          <w:tcPr>
            <w:tcW w:w="2161" w:type="dxa"/>
          </w:tcPr>
          <w:p w14:paraId="2066009C" w14:textId="77777777" w:rsidR="000B7938" w:rsidRPr="00104C54" w:rsidRDefault="000B7938" w:rsidP="000B7938">
            <w:pPr>
              <w:jc w:val="center"/>
            </w:pPr>
            <w:r w:rsidRPr="00104C54">
              <w:t>Вопросы к собеседованию</w:t>
            </w:r>
          </w:p>
        </w:tc>
      </w:tr>
      <w:tr w:rsidR="000B7938" w:rsidRPr="00104C54" w14:paraId="3DEF7B68" w14:textId="77777777" w:rsidTr="000B7938">
        <w:trPr>
          <w:jc w:val="center"/>
        </w:trPr>
        <w:tc>
          <w:tcPr>
            <w:tcW w:w="801" w:type="dxa"/>
          </w:tcPr>
          <w:p w14:paraId="10726506" w14:textId="77777777" w:rsidR="000B7938" w:rsidRPr="00104C54" w:rsidRDefault="000B7938" w:rsidP="000B7938">
            <w:pPr>
              <w:jc w:val="center"/>
            </w:pPr>
            <w:r w:rsidRPr="00104C54">
              <w:t>7</w:t>
            </w:r>
          </w:p>
        </w:tc>
        <w:tc>
          <w:tcPr>
            <w:tcW w:w="3163" w:type="dxa"/>
          </w:tcPr>
          <w:p w14:paraId="0F9A48A3" w14:textId="77777777" w:rsidR="000B7938" w:rsidRPr="00104C54" w:rsidRDefault="000B7938" w:rsidP="000B7938">
            <w:pPr>
              <w:jc w:val="both"/>
            </w:pPr>
            <w:r w:rsidRPr="00104C54">
              <w:t>3.2. Линейная регрессия.</w:t>
            </w:r>
          </w:p>
        </w:tc>
        <w:tc>
          <w:tcPr>
            <w:tcW w:w="3261" w:type="dxa"/>
          </w:tcPr>
          <w:p w14:paraId="2CE14432" w14:textId="77777777" w:rsidR="000B7938" w:rsidRPr="00104C54" w:rsidRDefault="000B7938" w:rsidP="000B7938">
            <w:pPr>
              <w:jc w:val="both"/>
            </w:pPr>
            <w:r w:rsidRPr="00104C54">
              <w:t>Линейная регрессия, коэффициенты регрессии, определение коэффициентов методом наименьших квадратов.</w:t>
            </w:r>
          </w:p>
        </w:tc>
        <w:tc>
          <w:tcPr>
            <w:tcW w:w="2161" w:type="dxa"/>
          </w:tcPr>
          <w:p w14:paraId="590207BB" w14:textId="5725BD28" w:rsidR="000B7938" w:rsidRPr="00104C54" w:rsidRDefault="00682D9A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27AD3B8A" w14:textId="77777777" w:rsidTr="000B7938">
        <w:trPr>
          <w:jc w:val="center"/>
        </w:trPr>
        <w:tc>
          <w:tcPr>
            <w:tcW w:w="801" w:type="dxa"/>
          </w:tcPr>
          <w:p w14:paraId="275E22E5" w14:textId="77777777" w:rsidR="000B7938" w:rsidRPr="00104C54" w:rsidRDefault="000B7938" w:rsidP="000B7938">
            <w:pPr>
              <w:jc w:val="center"/>
            </w:pPr>
            <w:r w:rsidRPr="00104C54">
              <w:t>8</w:t>
            </w:r>
          </w:p>
        </w:tc>
        <w:tc>
          <w:tcPr>
            <w:tcW w:w="3163" w:type="dxa"/>
          </w:tcPr>
          <w:p w14:paraId="616D640F" w14:textId="77777777" w:rsidR="000B7938" w:rsidRPr="00104C54" w:rsidRDefault="000B7938" w:rsidP="000B7938">
            <w:pPr>
              <w:jc w:val="both"/>
            </w:pPr>
            <w:r w:rsidRPr="00104C54">
              <w:t xml:space="preserve">3.3 Нелинейная корреляционная зависимость. </w:t>
            </w:r>
          </w:p>
        </w:tc>
        <w:tc>
          <w:tcPr>
            <w:tcW w:w="3261" w:type="dxa"/>
          </w:tcPr>
          <w:p w14:paraId="3CA48E7B" w14:textId="77777777" w:rsidR="000B7938" w:rsidRPr="00104C54" w:rsidRDefault="000B7938" w:rsidP="000B7938">
            <w:pPr>
              <w:jc w:val="both"/>
            </w:pPr>
            <w:r w:rsidRPr="00104C54">
              <w:t>Нелинейная корреляционная зависимость. Нахождение коэффициентов нелинейного уравнения.</w:t>
            </w:r>
          </w:p>
        </w:tc>
        <w:tc>
          <w:tcPr>
            <w:tcW w:w="2161" w:type="dxa"/>
          </w:tcPr>
          <w:p w14:paraId="7BF61814" w14:textId="77777777" w:rsidR="000B7938" w:rsidRPr="00104C54" w:rsidRDefault="000B7938" w:rsidP="000B7938">
            <w:pPr>
              <w:jc w:val="center"/>
            </w:pPr>
            <w:r w:rsidRPr="00104C54">
              <w:t>Банк тестовых заданий</w:t>
            </w:r>
          </w:p>
          <w:p w14:paraId="0FFAE844" w14:textId="2B06ADE1" w:rsidR="00104C54" w:rsidRPr="00104C54" w:rsidRDefault="00104C54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744742E9" w14:textId="77777777" w:rsidTr="000B7938">
        <w:trPr>
          <w:jc w:val="center"/>
        </w:trPr>
        <w:tc>
          <w:tcPr>
            <w:tcW w:w="801" w:type="dxa"/>
          </w:tcPr>
          <w:p w14:paraId="3BD1F7DF" w14:textId="77777777" w:rsidR="000B7938" w:rsidRPr="00104C54" w:rsidRDefault="000B7938" w:rsidP="000B7938">
            <w:pPr>
              <w:jc w:val="center"/>
            </w:pPr>
            <w:r w:rsidRPr="00104C54">
              <w:t>9</w:t>
            </w:r>
          </w:p>
        </w:tc>
        <w:tc>
          <w:tcPr>
            <w:tcW w:w="3163" w:type="dxa"/>
          </w:tcPr>
          <w:p w14:paraId="011EFE95" w14:textId="77777777" w:rsidR="000B7938" w:rsidRPr="00104C54" w:rsidRDefault="000B7938" w:rsidP="000B7938">
            <w:pPr>
              <w:jc w:val="both"/>
            </w:pPr>
            <w:r w:rsidRPr="00104C54">
              <w:t xml:space="preserve">3.4 Остаточная дисперсия. </w:t>
            </w:r>
          </w:p>
        </w:tc>
        <w:tc>
          <w:tcPr>
            <w:tcW w:w="3261" w:type="dxa"/>
          </w:tcPr>
          <w:p w14:paraId="1D194211" w14:textId="77777777" w:rsidR="000B7938" w:rsidRPr="00104C54" w:rsidRDefault="000B7938" w:rsidP="000B7938">
            <w:pPr>
              <w:jc w:val="both"/>
            </w:pPr>
            <w:r w:rsidRPr="00104C54">
              <w:t xml:space="preserve">Остаточная дисперсия. Выбор оптимального вида функциональной </w:t>
            </w:r>
            <w:r w:rsidRPr="00104C54">
              <w:lastRenderedPageBreak/>
              <w:t>зависимости. Алгоритм задачи построения эмпирических формул.</w:t>
            </w:r>
          </w:p>
        </w:tc>
        <w:tc>
          <w:tcPr>
            <w:tcW w:w="2161" w:type="dxa"/>
          </w:tcPr>
          <w:p w14:paraId="6D0858E5" w14:textId="015BAB0B" w:rsidR="000B7938" w:rsidRPr="00104C54" w:rsidRDefault="000B7938" w:rsidP="000B7938">
            <w:pPr>
              <w:jc w:val="center"/>
            </w:pPr>
            <w:r w:rsidRPr="00104C54">
              <w:lastRenderedPageBreak/>
              <w:t>Банк тестовых заданий. Вопросы к зачету</w:t>
            </w:r>
          </w:p>
        </w:tc>
      </w:tr>
      <w:tr w:rsidR="000B7938" w:rsidRPr="00104C54" w14:paraId="69DD753F" w14:textId="77777777" w:rsidTr="000B7938">
        <w:trPr>
          <w:jc w:val="center"/>
        </w:trPr>
        <w:tc>
          <w:tcPr>
            <w:tcW w:w="801" w:type="dxa"/>
          </w:tcPr>
          <w:p w14:paraId="6CDED4A9" w14:textId="77777777" w:rsidR="000B7938" w:rsidRPr="00104C54" w:rsidRDefault="000B7938" w:rsidP="000B7938">
            <w:pPr>
              <w:jc w:val="center"/>
            </w:pPr>
            <w:r w:rsidRPr="00104C54">
              <w:lastRenderedPageBreak/>
              <w:t>10</w:t>
            </w:r>
          </w:p>
        </w:tc>
        <w:tc>
          <w:tcPr>
            <w:tcW w:w="3163" w:type="dxa"/>
          </w:tcPr>
          <w:p w14:paraId="3B914684" w14:textId="77777777" w:rsidR="000B7938" w:rsidRPr="00104C54" w:rsidRDefault="000B7938" w:rsidP="000B7938">
            <w:pPr>
              <w:jc w:val="both"/>
            </w:pPr>
            <w:r w:rsidRPr="00104C54">
              <w:t xml:space="preserve">4.1. Численные методы решения нелинейных уравнений. </w:t>
            </w:r>
          </w:p>
        </w:tc>
        <w:tc>
          <w:tcPr>
            <w:tcW w:w="3261" w:type="dxa"/>
          </w:tcPr>
          <w:p w14:paraId="4F4AF7D1" w14:textId="77777777" w:rsidR="000B7938" w:rsidRPr="00104C54" w:rsidRDefault="000B7938" w:rsidP="000B7938">
            <w:pPr>
              <w:jc w:val="both"/>
            </w:pPr>
            <w:r w:rsidRPr="00104C54">
              <w:t>Численные методы решения нелинейных уравнений. Методы отделения и уточнения корней: половинного деления, хорд, касательных, комбинированный метод. Алгоритмы методов.</w:t>
            </w:r>
          </w:p>
        </w:tc>
        <w:tc>
          <w:tcPr>
            <w:tcW w:w="2161" w:type="dxa"/>
          </w:tcPr>
          <w:p w14:paraId="3A4958E5" w14:textId="77777777" w:rsidR="000B7938" w:rsidRPr="00104C54" w:rsidRDefault="000B7938" w:rsidP="000B7938">
            <w:pPr>
              <w:jc w:val="center"/>
            </w:pPr>
            <w:r w:rsidRPr="00104C54">
              <w:t>Вопросы к собеседованию</w:t>
            </w:r>
          </w:p>
          <w:p w14:paraId="0A11D9CE" w14:textId="2AE41FF6" w:rsidR="00104C54" w:rsidRPr="00104C54" w:rsidRDefault="00104C54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0826608F" w14:textId="77777777" w:rsidTr="000B7938">
        <w:trPr>
          <w:jc w:val="center"/>
        </w:trPr>
        <w:tc>
          <w:tcPr>
            <w:tcW w:w="801" w:type="dxa"/>
          </w:tcPr>
          <w:p w14:paraId="6FE7E1AD" w14:textId="77777777" w:rsidR="000B7938" w:rsidRPr="00104C54" w:rsidRDefault="000B7938" w:rsidP="000B7938">
            <w:pPr>
              <w:jc w:val="center"/>
            </w:pPr>
            <w:r w:rsidRPr="00104C54">
              <w:t>11</w:t>
            </w:r>
          </w:p>
        </w:tc>
        <w:tc>
          <w:tcPr>
            <w:tcW w:w="3163" w:type="dxa"/>
          </w:tcPr>
          <w:p w14:paraId="2DC9AA5A" w14:textId="77777777" w:rsidR="000B7938" w:rsidRPr="00104C54" w:rsidRDefault="000B7938" w:rsidP="000B7938">
            <w:pPr>
              <w:jc w:val="both"/>
            </w:pPr>
            <w:r w:rsidRPr="00104C54">
              <w:t xml:space="preserve">4.2. Численные методы вычисления определенного интеграла. </w:t>
            </w:r>
          </w:p>
        </w:tc>
        <w:tc>
          <w:tcPr>
            <w:tcW w:w="3261" w:type="dxa"/>
          </w:tcPr>
          <w:p w14:paraId="2C9905F4" w14:textId="77777777" w:rsidR="000B7938" w:rsidRPr="00104C54" w:rsidRDefault="000B7938" w:rsidP="000B7938">
            <w:pPr>
              <w:jc w:val="both"/>
            </w:pPr>
            <w:r w:rsidRPr="00104C54">
              <w:t>Численные методы вычисления определенного интеграла. Методы прямоугольника, касательных, Симпсона. Алгоритмы методов</w:t>
            </w:r>
          </w:p>
        </w:tc>
        <w:tc>
          <w:tcPr>
            <w:tcW w:w="2161" w:type="dxa"/>
          </w:tcPr>
          <w:p w14:paraId="0CAAE0E2" w14:textId="77777777" w:rsidR="000B7938" w:rsidRPr="00104C54" w:rsidRDefault="000B7938" w:rsidP="000B7938">
            <w:pPr>
              <w:jc w:val="center"/>
            </w:pPr>
            <w:r w:rsidRPr="00104C54">
              <w:t>Вопросы к собеседованию</w:t>
            </w:r>
          </w:p>
          <w:p w14:paraId="05863185" w14:textId="128200A4" w:rsidR="00104C54" w:rsidRPr="00104C54" w:rsidRDefault="00104C54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3F61F2B7" w14:textId="77777777" w:rsidTr="000B7938">
        <w:trPr>
          <w:jc w:val="center"/>
        </w:trPr>
        <w:tc>
          <w:tcPr>
            <w:tcW w:w="801" w:type="dxa"/>
          </w:tcPr>
          <w:p w14:paraId="43530BFD" w14:textId="77777777" w:rsidR="000B7938" w:rsidRPr="00104C54" w:rsidRDefault="000B7938" w:rsidP="000B7938">
            <w:pPr>
              <w:jc w:val="center"/>
            </w:pPr>
            <w:r w:rsidRPr="00104C54">
              <w:t>12</w:t>
            </w:r>
          </w:p>
        </w:tc>
        <w:tc>
          <w:tcPr>
            <w:tcW w:w="3163" w:type="dxa"/>
          </w:tcPr>
          <w:p w14:paraId="63FFD208" w14:textId="77777777" w:rsidR="000B7938" w:rsidRPr="00104C54" w:rsidRDefault="000B7938" w:rsidP="000B7938">
            <w:pPr>
              <w:jc w:val="both"/>
            </w:pPr>
            <w:r w:rsidRPr="00104C54">
              <w:t xml:space="preserve">4.3. Численные методы решения системы линейных уравнений. </w:t>
            </w:r>
          </w:p>
        </w:tc>
        <w:tc>
          <w:tcPr>
            <w:tcW w:w="3261" w:type="dxa"/>
          </w:tcPr>
          <w:p w14:paraId="6829770A" w14:textId="77777777" w:rsidR="000B7938" w:rsidRPr="00104C54" w:rsidRDefault="000B7938" w:rsidP="000B7938">
            <w:pPr>
              <w:jc w:val="both"/>
            </w:pPr>
            <w:r w:rsidRPr="00104C54">
              <w:t>Численные методы решения системы линейных уравнений. Приближенные методы: итерации и Зейделя. Алгоритмы приближенных методов.</w:t>
            </w:r>
          </w:p>
        </w:tc>
        <w:tc>
          <w:tcPr>
            <w:tcW w:w="2161" w:type="dxa"/>
          </w:tcPr>
          <w:p w14:paraId="19C89752" w14:textId="77777777" w:rsidR="000B7938" w:rsidRPr="00104C54" w:rsidRDefault="000B7938" w:rsidP="000B7938">
            <w:pPr>
              <w:jc w:val="center"/>
            </w:pPr>
            <w:r w:rsidRPr="00104C54">
              <w:t>Вопросы к зачету</w:t>
            </w:r>
          </w:p>
        </w:tc>
      </w:tr>
      <w:tr w:rsidR="000B7938" w:rsidRPr="00104C54" w14:paraId="7CFD5DEE" w14:textId="77777777" w:rsidTr="000B7938">
        <w:trPr>
          <w:jc w:val="center"/>
        </w:trPr>
        <w:tc>
          <w:tcPr>
            <w:tcW w:w="801" w:type="dxa"/>
          </w:tcPr>
          <w:p w14:paraId="2BA92CB9" w14:textId="77777777" w:rsidR="000B7938" w:rsidRPr="00104C54" w:rsidRDefault="000B7938" w:rsidP="000B7938">
            <w:pPr>
              <w:jc w:val="center"/>
            </w:pPr>
            <w:r w:rsidRPr="00104C54">
              <w:t>13</w:t>
            </w:r>
          </w:p>
        </w:tc>
        <w:tc>
          <w:tcPr>
            <w:tcW w:w="3163" w:type="dxa"/>
          </w:tcPr>
          <w:p w14:paraId="142591AC" w14:textId="77777777" w:rsidR="000B7938" w:rsidRPr="00104C54" w:rsidRDefault="000B7938" w:rsidP="000B7938">
            <w:pPr>
              <w:jc w:val="both"/>
            </w:pPr>
            <w:r w:rsidRPr="00104C54">
              <w:t xml:space="preserve">4.4. Численные методы решения дифференциальных уравнений и системы дифференциальных уравнений. </w:t>
            </w:r>
          </w:p>
        </w:tc>
        <w:tc>
          <w:tcPr>
            <w:tcW w:w="3261" w:type="dxa"/>
          </w:tcPr>
          <w:p w14:paraId="00522C82" w14:textId="77777777" w:rsidR="000B7938" w:rsidRPr="00104C54" w:rsidRDefault="000B7938" w:rsidP="000B7938">
            <w:pPr>
              <w:jc w:val="both"/>
            </w:pPr>
            <w:r w:rsidRPr="00104C54">
              <w:t>Численные методы решения дифференциальных уравнений и системы дифференциальных уравнений. Задача Коши. Методы Эйлера и Рунге-Кутта. Алгоритмы.</w:t>
            </w:r>
          </w:p>
        </w:tc>
        <w:tc>
          <w:tcPr>
            <w:tcW w:w="2161" w:type="dxa"/>
          </w:tcPr>
          <w:p w14:paraId="6B823377" w14:textId="77777777" w:rsidR="000B7938" w:rsidRPr="00104C54" w:rsidRDefault="000B7938" w:rsidP="000B7938">
            <w:pPr>
              <w:jc w:val="center"/>
            </w:pPr>
            <w:r w:rsidRPr="00104C54">
              <w:t>Вопросы к зачету</w:t>
            </w:r>
          </w:p>
        </w:tc>
      </w:tr>
    </w:tbl>
    <w:p w14:paraId="1F096BDF" w14:textId="77777777" w:rsidR="000B7938" w:rsidRPr="00C05930" w:rsidRDefault="000B7938" w:rsidP="000B7938">
      <w:pPr>
        <w:widowControl w:val="0"/>
        <w:spacing w:after="120" w:line="360" w:lineRule="auto"/>
        <w:jc w:val="both"/>
        <w:rPr>
          <w:b/>
          <w:sz w:val="28"/>
          <w:szCs w:val="28"/>
        </w:rPr>
      </w:pPr>
    </w:p>
    <w:p w14:paraId="08BC0454" w14:textId="77777777" w:rsidR="00AA690D" w:rsidRPr="00936EF0" w:rsidRDefault="00AA690D" w:rsidP="00174D27">
      <w:pPr>
        <w:rPr>
          <w:sz w:val="18"/>
        </w:rPr>
      </w:pPr>
    </w:p>
    <w:sectPr w:rsidR="00AA690D" w:rsidRPr="00936EF0" w:rsidSect="000B7938">
      <w:footerReference w:type="default" r:id="rId35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A16B3" w14:textId="77777777" w:rsidR="00DB6F58" w:rsidRDefault="00DB6F58">
      <w:r>
        <w:separator/>
      </w:r>
    </w:p>
  </w:endnote>
  <w:endnote w:type="continuationSeparator" w:id="0">
    <w:p w14:paraId="0D4A3CE8" w14:textId="77777777" w:rsidR="00DB6F58" w:rsidRDefault="00DB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65E9B" w14:textId="77777777" w:rsidR="000B7938" w:rsidRDefault="000B7938" w:rsidP="005F23B0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65E9C" w14:textId="77777777" w:rsidR="000B7938" w:rsidRDefault="000B7938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13FCF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65E9D" w14:textId="77777777" w:rsidR="000B7938" w:rsidRDefault="000B7938" w:rsidP="005F23B0">
    <w:pPr>
      <w:pStyle w:val="a4"/>
      <w:jc w:val="right"/>
    </w:pPr>
  </w:p>
  <w:p w14:paraId="56065E9E" w14:textId="77777777" w:rsidR="000B7938" w:rsidRPr="005F23B0" w:rsidRDefault="000B7938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65E9F" w14:textId="77777777" w:rsidR="000B7938" w:rsidRPr="005F23B0" w:rsidRDefault="000B7938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AFFA3" w14:textId="77777777" w:rsidR="000B7938" w:rsidRDefault="000B7938">
    <w:pPr>
      <w:pStyle w:val="a4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61A39" w14:textId="77777777" w:rsidR="000B7938" w:rsidRDefault="000B793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C5A74" w14:textId="77777777" w:rsidR="00DB6F58" w:rsidRDefault="00DB6F58">
      <w:r>
        <w:separator/>
      </w:r>
    </w:p>
  </w:footnote>
  <w:footnote w:type="continuationSeparator" w:id="0">
    <w:p w14:paraId="3222753C" w14:textId="77777777" w:rsidR="00DB6F58" w:rsidRDefault="00DB6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C5086"/>
    <w:multiLevelType w:val="hybridMultilevel"/>
    <w:tmpl w:val="CD0038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9285A"/>
    <w:multiLevelType w:val="hybridMultilevel"/>
    <w:tmpl w:val="7D7A400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42956"/>
    <w:multiLevelType w:val="hybridMultilevel"/>
    <w:tmpl w:val="D5FCB300"/>
    <w:lvl w:ilvl="0" w:tplc="9732FD0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339D4F10"/>
    <w:multiLevelType w:val="hybridMultilevel"/>
    <w:tmpl w:val="5B4A8E88"/>
    <w:lvl w:ilvl="0" w:tplc="E28A60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535CEA"/>
    <w:multiLevelType w:val="hybridMultilevel"/>
    <w:tmpl w:val="028621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3D7D5C"/>
    <w:multiLevelType w:val="hybridMultilevel"/>
    <w:tmpl w:val="91447E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F2532"/>
    <w:multiLevelType w:val="multilevel"/>
    <w:tmpl w:val="6E82DD9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560D0689"/>
    <w:multiLevelType w:val="hybridMultilevel"/>
    <w:tmpl w:val="D26055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04E5FF9"/>
    <w:multiLevelType w:val="hybridMultilevel"/>
    <w:tmpl w:val="2CD8A14C"/>
    <w:lvl w:ilvl="0" w:tplc="BC685C9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7552F"/>
    <w:multiLevelType w:val="hybridMultilevel"/>
    <w:tmpl w:val="6C743064"/>
    <w:lvl w:ilvl="0" w:tplc="AE9E88E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8C60A3"/>
    <w:multiLevelType w:val="hybridMultilevel"/>
    <w:tmpl w:val="BA98CC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F2EF8"/>
    <w:multiLevelType w:val="hybridMultilevel"/>
    <w:tmpl w:val="34F2B3D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290B"/>
    <w:rsid w:val="00004ABB"/>
    <w:rsid w:val="00013E7B"/>
    <w:rsid w:val="00020DC3"/>
    <w:rsid w:val="00027647"/>
    <w:rsid w:val="000304FC"/>
    <w:rsid w:val="0003455B"/>
    <w:rsid w:val="000351EB"/>
    <w:rsid w:val="00040BBD"/>
    <w:rsid w:val="0004771E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B3BE5"/>
    <w:rsid w:val="000B7938"/>
    <w:rsid w:val="000C2718"/>
    <w:rsid w:val="000C386F"/>
    <w:rsid w:val="000C3A49"/>
    <w:rsid w:val="000D0861"/>
    <w:rsid w:val="000D17EF"/>
    <w:rsid w:val="000D21E0"/>
    <w:rsid w:val="000D4939"/>
    <w:rsid w:val="000D7577"/>
    <w:rsid w:val="000D7A95"/>
    <w:rsid w:val="000D7D57"/>
    <w:rsid w:val="000E4F95"/>
    <w:rsid w:val="000E74E2"/>
    <w:rsid w:val="000E7D07"/>
    <w:rsid w:val="000F4461"/>
    <w:rsid w:val="000F5917"/>
    <w:rsid w:val="000F6AEE"/>
    <w:rsid w:val="00100F56"/>
    <w:rsid w:val="00104C54"/>
    <w:rsid w:val="00110756"/>
    <w:rsid w:val="0011076C"/>
    <w:rsid w:val="00137732"/>
    <w:rsid w:val="00141170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499E"/>
    <w:rsid w:val="001A753B"/>
    <w:rsid w:val="001B1C0D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4773"/>
    <w:rsid w:val="00225972"/>
    <w:rsid w:val="002453AF"/>
    <w:rsid w:val="002465BC"/>
    <w:rsid w:val="002612A3"/>
    <w:rsid w:val="0026485E"/>
    <w:rsid w:val="0027435A"/>
    <w:rsid w:val="0028692A"/>
    <w:rsid w:val="00296CF8"/>
    <w:rsid w:val="00296E7E"/>
    <w:rsid w:val="002A0B1F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67C1"/>
    <w:rsid w:val="00336A11"/>
    <w:rsid w:val="0035143C"/>
    <w:rsid w:val="00353CD6"/>
    <w:rsid w:val="00364C51"/>
    <w:rsid w:val="00367460"/>
    <w:rsid w:val="0037128B"/>
    <w:rsid w:val="003719EA"/>
    <w:rsid w:val="00375323"/>
    <w:rsid w:val="003923E1"/>
    <w:rsid w:val="00397AEC"/>
    <w:rsid w:val="003A1721"/>
    <w:rsid w:val="003A415B"/>
    <w:rsid w:val="003C1006"/>
    <w:rsid w:val="003D28AC"/>
    <w:rsid w:val="003D45EC"/>
    <w:rsid w:val="003D6968"/>
    <w:rsid w:val="003F305F"/>
    <w:rsid w:val="003F7F6D"/>
    <w:rsid w:val="00415270"/>
    <w:rsid w:val="00415E36"/>
    <w:rsid w:val="004207B4"/>
    <w:rsid w:val="00424505"/>
    <w:rsid w:val="00427526"/>
    <w:rsid w:val="00432AA4"/>
    <w:rsid w:val="00434F80"/>
    <w:rsid w:val="00436172"/>
    <w:rsid w:val="004433A3"/>
    <w:rsid w:val="0044754F"/>
    <w:rsid w:val="00457217"/>
    <w:rsid w:val="00466BBC"/>
    <w:rsid w:val="00467850"/>
    <w:rsid w:val="00470898"/>
    <w:rsid w:val="00476EEE"/>
    <w:rsid w:val="00490BF6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13FCF"/>
    <w:rsid w:val="00526470"/>
    <w:rsid w:val="00527383"/>
    <w:rsid w:val="005318F9"/>
    <w:rsid w:val="00532125"/>
    <w:rsid w:val="005337F0"/>
    <w:rsid w:val="005339D9"/>
    <w:rsid w:val="005418B1"/>
    <w:rsid w:val="00551CF5"/>
    <w:rsid w:val="0056504B"/>
    <w:rsid w:val="00565A0A"/>
    <w:rsid w:val="00565C35"/>
    <w:rsid w:val="0056719A"/>
    <w:rsid w:val="0057000C"/>
    <w:rsid w:val="005721B5"/>
    <w:rsid w:val="005735A7"/>
    <w:rsid w:val="005746E9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64B8"/>
    <w:rsid w:val="005D0FD7"/>
    <w:rsid w:val="005E2982"/>
    <w:rsid w:val="005E4389"/>
    <w:rsid w:val="005F23B0"/>
    <w:rsid w:val="005F2AA1"/>
    <w:rsid w:val="005F3B11"/>
    <w:rsid w:val="005F4F16"/>
    <w:rsid w:val="005F5695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759C5"/>
    <w:rsid w:val="00682D9A"/>
    <w:rsid w:val="006923F9"/>
    <w:rsid w:val="006A684F"/>
    <w:rsid w:val="006B09CC"/>
    <w:rsid w:val="006B1C40"/>
    <w:rsid w:val="006B278D"/>
    <w:rsid w:val="006B3524"/>
    <w:rsid w:val="006B4700"/>
    <w:rsid w:val="006B6D1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A8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4BE4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F1D2A"/>
    <w:rsid w:val="007F7294"/>
    <w:rsid w:val="008005E7"/>
    <w:rsid w:val="00803686"/>
    <w:rsid w:val="00804DAF"/>
    <w:rsid w:val="008053E7"/>
    <w:rsid w:val="00816605"/>
    <w:rsid w:val="00817067"/>
    <w:rsid w:val="00821E90"/>
    <w:rsid w:val="00827614"/>
    <w:rsid w:val="00833F6A"/>
    <w:rsid w:val="008427D1"/>
    <w:rsid w:val="00852D35"/>
    <w:rsid w:val="008531E9"/>
    <w:rsid w:val="0085426F"/>
    <w:rsid w:val="00857282"/>
    <w:rsid w:val="00866175"/>
    <w:rsid w:val="00866E17"/>
    <w:rsid w:val="00867C29"/>
    <w:rsid w:val="00870928"/>
    <w:rsid w:val="008766F6"/>
    <w:rsid w:val="008774FE"/>
    <w:rsid w:val="00880093"/>
    <w:rsid w:val="00882519"/>
    <w:rsid w:val="008913DA"/>
    <w:rsid w:val="008A09D1"/>
    <w:rsid w:val="008A4ACA"/>
    <w:rsid w:val="008B02EA"/>
    <w:rsid w:val="008B1C10"/>
    <w:rsid w:val="008B30E5"/>
    <w:rsid w:val="008B6549"/>
    <w:rsid w:val="008C165F"/>
    <w:rsid w:val="008C3C50"/>
    <w:rsid w:val="008C5FFD"/>
    <w:rsid w:val="008C7BD3"/>
    <w:rsid w:val="008D2C08"/>
    <w:rsid w:val="008D3CB4"/>
    <w:rsid w:val="008E55CB"/>
    <w:rsid w:val="00901D04"/>
    <w:rsid w:val="00902A9F"/>
    <w:rsid w:val="0090792D"/>
    <w:rsid w:val="00917185"/>
    <w:rsid w:val="00920C5E"/>
    <w:rsid w:val="009212BF"/>
    <w:rsid w:val="009242AE"/>
    <w:rsid w:val="00932C7A"/>
    <w:rsid w:val="00936EF0"/>
    <w:rsid w:val="00937DFC"/>
    <w:rsid w:val="0094333D"/>
    <w:rsid w:val="00943E6E"/>
    <w:rsid w:val="00952BE1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6EE"/>
    <w:rsid w:val="009C530B"/>
    <w:rsid w:val="009C62E1"/>
    <w:rsid w:val="009D1AF2"/>
    <w:rsid w:val="009D344E"/>
    <w:rsid w:val="009E1053"/>
    <w:rsid w:val="009E1E06"/>
    <w:rsid w:val="009E7EA8"/>
    <w:rsid w:val="009F1832"/>
    <w:rsid w:val="009F6462"/>
    <w:rsid w:val="009F6D33"/>
    <w:rsid w:val="00A048E1"/>
    <w:rsid w:val="00A10E92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02E4"/>
    <w:rsid w:val="00A54ADD"/>
    <w:rsid w:val="00A55994"/>
    <w:rsid w:val="00A60196"/>
    <w:rsid w:val="00A62D8D"/>
    <w:rsid w:val="00A7383C"/>
    <w:rsid w:val="00A75FED"/>
    <w:rsid w:val="00A87BFB"/>
    <w:rsid w:val="00A95E2B"/>
    <w:rsid w:val="00A95E75"/>
    <w:rsid w:val="00A96311"/>
    <w:rsid w:val="00AA0A74"/>
    <w:rsid w:val="00AA1AA3"/>
    <w:rsid w:val="00AA690D"/>
    <w:rsid w:val="00AA7E9B"/>
    <w:rsid w:val="00AB53D0"/>
    <w:rsid w:val="00AB5FC4"/>
    <w:rsid w:val="00AC4B4A"/>
    <w:rsid w:val="00AC7E25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65F7"/>
    <w:rsid w:val="00B14CAE"/>
    <w:rsid w:val="00B177E9"/>
    <w:rsid w:val="00B30534"/>
    <w:rsid w:val="00B42737"/>
    <w:rsid w:val="00B4439C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82048"/>
    <w:rsid w:val="00B94422"/>
    <w:rsid w:val="00B9492B"/>
    <w:rsid w:val="00B96958"/>
    <w:rsid w:val="00BB4CFF"/>
    <w:rsid w:val="00BC0B64"/>
    <w:rsid w:val="00BC4EF8"/>
    <w:rsid w:val="00BD1E60"/>
    <w:rsid w:val="00BD6781"/>
    <w:rsid w:val="00BD6C29"/>
    <w:rsid w:val="00BE5738"/>
    <w:rsid w:val="00BE6F85"/>
    <w:rsid w:val="00BF5463"/>
    <w:rsid w:val="00BF6D88"/>
    <w:rsid w:val="00C03C92"/>
    <w:rsid w:val="00C05D12"/>
    <w:rsid w:val="00C14150"/>
    <w:rsid w:val="00C25978"/>
    <w:rsid w:val="00C4796F"/>
    <w:rsid w:val="00C66963"/>
    <w:rsid w:val="00C71865"/>
    <w:rsid w:val="00C71BA0"/>
    <w:rsid w:val="00C73425"/>
    <w:rsid w:val="00C82DD8"/>
    <w:rsid w:val="00C836BF"/>
    <w:rsid w:val="00C838BE"/>
    <w:rsid w:val="00C83997"/>
    <w:rsid w:val="00C85DE6"/>
    <w:rsid w:val="00C908E0"/>
    <w:rsid w:val="00C938BE"/>
    <w:rsid w:val="00C9526A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E7B8F"/>
    <w:rsid w:val="00CF1473"/>
    <w:rsid w:val="00CF2241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04A6"/>
    <w:rsid w:val="00D441DE"/>
    <w:rsid w:val="00D54E96"/>
    <w:rsid w:val="00D57159"/>
    <w:rsid w:val="00D57832"/>
    <w:rsid w:val="00D74469"/>
    <w:rsid w:val="00D75C72"/>
    <w:rsid w:val="00D8107E"/>
    <w:rsid w:val="00D9222C"/>
    <w:rsid w:val="00D9288D"/>
    <w:rsid w:val="00DA25D5"/>
    <w:rsid w:val="00DA3BA0"/>
    <w:rsid w:val="00DA3C1A"/>
    <w:rsid w:val="00DB6F58"/>
    <w:rsid w:val="00DB75EC"/>
    <w:rsid w:val="00DC0D82"/>
    <w:rsid w:val="00DD20C4"/>
    <w:rsid w:val="00DD3609"/>
    <w:rsid w:val="00DE17FF"/>
    <w:rsid w:val="00DE2F0C"/>
    <w:rsid w:val="00DE3B78"/>
    <w:rsid w:val="00DE3F41"/>
    <w:rsid w:val="00DE5D4B"/>
    <w:rsid w:val="00DF4A62"/>
    <w:rsid w:val="00E04521"/>
    <w:rsid w:val="00E112B2"/>
    <w:rsid w:val="00E12CE3"/>
    <w:rsid w:val="00E221E5"/>
    <w:rsid w:val="00E317BA"/>
    <w:rsid w:val="00E31E82"/>
    <w:rsid w:val="00E33D77"/>
    <w:rsid w:val="00E40CD2"/>
    <w:rsid w:val="00E41841"/>
    <w:rsid w:val="00E43761"/>
    <w:rsid w:val="00E54C68"/>
    <w:rsid w:val="00E55B42"/>
    <w:rsid w:val="00E563DF"/>
    <w:rsid w:val="00E56731"/>
    <w:rsid w:val="00E57DE4"/>
    <w:rsid w:val="00E60FDA"/>
    <w:rsid w:val="00E63265"/>
    <w:rsid w:val="00E63B53"/>
    <w:rsid w:val="00E713D0"/>
    <w:rsid w:val="00E72FF8"/>
    <w:rsid w:val="00E809F1"/>
    <w:rsid w:val="00E81CDD"/>
    <w:rsid w:val="00E82D87"/>
    <w:rsid w:val="00E86E33"/>
    <w:rsid w:val="00E92517"/>
    <w:rsid w:val="00E933C9"/>
    <w:rsid w:val="00E95FF6"/>
    <w:rsid w:val="00E971B0"/>
    <w:rsid w:val="00E97A71"/>
    <w:rsid w:val="00EA4D3C"/>
    <w:rsid w:val="00EA691C"/>
    <w:rsid w:val="00EB04E4"/>
    <w:rsid w:val="00EB5209"/>
    <w:rsid w:val="00EB6DCF"/>
    <w:rsid w:val="00EC1821"/>
    <w:rsid w:val="00EC1C91"/>
    <w:rsid w:val="00EC52DD"/>
    <w:rsid w:val="00EC594E"/>
    <w:rsid w:val="00EC5C59"/>
    <w:rsid w:val="00EC7587"/>
    <w:rsid w:val="00ED73FD"/>
    <w:rsid w:val="00EE03AF"/>
    <w:rsid w:val="00EE2594"/>
    <w:rsid w:val="00EE2B7C"/>
    <w:rsid w:val="00EE51EE"/>
    <w:rsid w:val="00EE65DD"/>
    <w:rsid w:val="00EF5410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55690"/>
    <w:rsid w:val="00F60637"/>
    <w:rsid w:val="00F66F60"/>
    <w:rsid w:val="00F67D43"/>
    <w:rsid w:val="00F73697"/>
    <w:rsid w:val="00F74B97"/>
    <w:rsid w:val="00F76EAC"/>
    <w:rsid w:val="00F81450"/>
    <w:rsid w:val="00F837DD"/>
    <w:rsid w:val="00F84802"/>
    <w:rsid w:val="00FA05DC"/>
    <w:rsid w:val="00FA2B2E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6719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65C62"/>
  <w15:docId w15:val="{56269D45-F18D-4AAA-B9DE-67C56BBF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0B7938"/>
    <w:pPr>
      <w:keepNext/>
      <w:spacing w:before="120" w:after="120" w:line="360" w:lineRule="auto"/>
      <w:jc w:val="both"/>
      <w:outlineLvl w:val="1"/>
    </w:pPr>
    <w:rPr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0B79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B7938"/>
    <w:rPr>
      <w:i/>
      <w:sz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0B79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5746E9"/>
    <w:rPr>
      <w:sz w:val="24"/>
      <w:szCs w:val="24"/>
    </w:rPr>
  </w:style>
  <w:style w:type="character" w:styleId="a6">
    <w:name w:val="page number"/>
    <w:basedOn w:val="a0"/>
  </w:style>
  <w:style w:type="table" w:styleId="a7">
    <w:name w:val="Table Grid"/>
    <w:uiPriority w:val="9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34"/>
    <w:rsid w:val="00AA690D"/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3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4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5">
    <w:name w:val="Hyperlink"/>
    <w:rsid w:val="000D7A95"/>
    <w:rPr>
      <w:color w:val="0000FF"/>
      <w:u w:val="single"/>
    </w:rPr>
  </w:style>
  <w:style w:type="character" w:styleId="af6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apple-converted-space">
    <w:name w:val="apple-converted-space"/>
    <w:rsid w:val="00AA690D"/>
  </w:style>
  <w:style w:type="paragraph" w:styleId="af7">
    <w:name w:val="Body Text"/>
    <w:basedOn w:val="a"/>
    <w:link w:val="af8"/>
    <w:rsid w:val="000B7938"/>
    <w:pPr>
      <w:jc w:val="both"/>
    </w:pPr>
    <w:rPr>
      <w:sz w:val="28"/>
      <w:szCs w:val="20"/>
    </w:rPr>
  </w:style>
  <w:style w:type="character" w:customStyle="1" w:styleId="af8">
    <w:name w:val="Основной текст Знак"/>
    <w:basedOn w:val="a0"/>
    <w:link w:val="af7"/>
    <w:rsid w:val="000B7938"/>
    <w:rPr>
      <w:sz w:val="28"/>
    </w:rPr>
  </w:style>
  <w:style w:type="paragraph" w:customStyle="1" w:styleId="af9">
    <w:name w:val="Для таблиц"/>
    <w:basedOn w:val="a"/>
    <w:rsid w:val="000B7938"/>
  </w:style>
  <w:style w:type="paragraph" w:customStyle="1" w:styleId="14">
    <w:name w:val="Основной 1 см"/>
    <w:basedOn w:val="a"/>
    <w:rsid w:val="000B7938"/>
    <w:pPr>
      <w:ind w:firstLine="567"/>
      <w:jc w:val="both"/>
    </w:pPr>
    <w:rPr>
      <w:sz w:val="28"/>
      <w:szCs w:val="20"/>
    </w:rPr>
  </w:style>
  <w:style w:type="paragraph" w:customStyle="1" w:styleId="Default">
    <w:name w:val="Default"/>
    <w:rsid w:val="000B7938"/>
    <w:pPr>
      <w:autoSpaceDE w:val="0"/>
      <w:autoSpaceDN w:val="0"/>
      <w:adjustRightInd w:val="0"/>
      <w:spacing w:after="200" w:line="276" w:lineRule="auto"/>
    </w:pPr>
    <w:rPr>
      <w:rFonts w:ascii="Cambria" w:hAnsi="Cambria"/>
      <w:color w:val="000000"/>
      <w:sz w:val="24"/>
      <w:szCs w:val="24"/>
    </w:rPr>
  </w:style>
  <w:style w:type="paragraph" w:styleId="afa">
    <w:name w:val="No Spacing"/>
    <w:link w:val="afb"/>
    <w:uiPriority w:val="1"/>
    <w:qFormat/>
    <w:rsid w:val="000B7938"/>
    <w:rPr>
      <w:rFonts w:ascii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0B793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elib.tyuiu.ru/" TargetMode="External"/><Relationship Id="rId26" Type="http://schemas.openxmlformats.org/officeDocument/2006/relationships/hyperlink" Target="http://ngpedia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hrd.gazprom.ru/news/view/index/news_id/761" TargetMode="External"/><Relationship Id="rId34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nglib.ru/" TargetMode="External"/><Relationship Id="rId33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elib.gubkin.ru/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elibrary.ru/" TargetMode="External"/><Relationship Id="rId32" Type="http://schemas.openxmlformats.org/officeDocument/2006/relationships/image" Target="media/image5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&#1085;&#1101;&#1073;.&#1088;&#1092;" TargetMode="External"/><Relationship Id="rId28" Type="http://schemas.openxmlformats.org/officeDocument/2006/relationships/footer" Target="footer5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bibl.rusoil.net/jirbis2/index.php?option=com_irbis&amp;view=irbis&amp;Itemid=108" TargetMode="External"/><Relationship Id="rId31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" TargetMode="External"/><Relationship Id="rId27" Type="http://schemas.openxmlformats.org/officeDocument/2006/relationships/hyperlink" Target="http://petrolibrary.ru/" TargetMode="External"/><Relationship Id="rId30" Type="http://schemas.openxmlformats.org/officeDocument/2006/relationships/image" Target="media/image4.png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781AE3-923E-48DD-A436-23313921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6318</Words>
  <Characters>36019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7</cp:revision>
  <cp:lastPrinted>2019-09-19T13:56:00Z</cp:lastPrinted>
  <dcterms:created xsi:type="dcterms:W3CDTF">2020-10-31T13:10:00Z</dcterms:created>
  <dcterms:modified xsi:type="dcterms:W3CDTF">2022-05-06T11:07:00Z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